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6358"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5B32C7B3" wp14:editId="0F0D5976">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1B45FDF7"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70760FEF" w14:textId="77777777" w:rsidTr="004F0138">
        <w:tc>
          <w:tcPr>
            <w:tcW w:w="1980" w:type="dxa"/>
            <w:shd w:val="clear" w:color="auto" w:fill="B4C6E7" w:themeFill="accent1" w:themeFillTint="66"/>
          </w:tcPr>
          <w:p w14:paraId="672C9BC9" w14:textId="77777777" w:rsidR="004F0138" w:rsidRPr="004F0138" w:rsidRDefault="004F0138">
            <w:pPr>
              <w:rPr>
                <w:b/>
              </w:rPr>
            </w:pPr>
            <w:r w:rsidRPr="004F0138">
              <w:rPr>
                <w:b/>
              </w:rPr>
              <w:t>Post Title</w:t>
            </w:r>
          </w:p>
        </w:tc>
        <w:tc>
          <w:tcPr>
            <w:tcW w:w="8476" w:type="dxa"/>
          </w:tcPr>
          <w:p w14:paraId="35614A8F" w14:textId="77777777" w:rsidR="004F0138" w:rsidRDefault="005667F0">
            <w:r>
              <w:t>Work Experience Coordinator</w:t>
            </w:r>
          </w:p>
        </w:tc>
      </w:tr>
      <w:tr w:rsidR="004F0138" w14:paraId="0963BE13" w14:textId="77777777" w:rsidTr="004F0138">
        <w:tc>
          <w:tcPr>
            <w:tcW w:w="1980" w:type="dxa"/>
            <w:shd w:val="clear" w:color="auto" w:fill="B4C6E7" w:themeFill="accent1" w:themeFillTint="66"/>
          </w:tcPr>
          <w:p w14:paraId="7C4E48AB" w14:textId="77777777" w:rsidR="004F0138" w:rsidRPr="004F0138" w:rsidRDefault="004F0138">
            <w:pPr>
              <w:rPr>
                <w:b/>
              </w:rPr>
            </w:pPr>
            <w:r w:rsidRPr="004F0138">
              <w:rPr>
                <w:b/>
              </w:rPr>
              <w:t>Purpose</w:t>
            </w:r>
          </w:p>
        </w:tc>
        <w:tc>
          <w:tcPr>
            <w:tcW w:w="8476" w:type="dxa"/>
          </w:tcPr>
          <w:p w14:paraId="6246CA45" w14:textId="77777777" w:rsidR="00A66B08" w:rsidRPr="00A66B08" w:rsidRDefault="00A66B08" w:rsidP="00A66B08">
            <w:pPr>
              <w:numPr>
                <w:ilvl w:val="0"/>
                <w:numId w:val="1"/>
              </w:numPr>
              <w:rPr>
                <w:rFonts w:cstheme="minorHAnsi"/>
              </w:rPr>
            </w:pPr>
            <w:r w:rsidRPr="00A66B08">
              <w:rPr>
                <w:rFonts w:cstheme="minorHAnsi"/>
              </w:rPr>
              <w:t xml:space="preserve">Liaise with external bodies, relevant staff in </w:t>
            </w:r>
            <w:proofErr w:type="gramStart"/>
            <w:r w:rsidRPr="00A66B08">
              <w:rPr>
                <w:rFonts w:cstheme="minorHAnsi"/>
              </w:rPr>
              <w:t>College</w:t>
            </w:r>
            <w:proofErr w:type="gramEnd"/>
            <w:r w:rsidRPr="00A66B08">
              <w:rPr>
                <w:rFonts w:cstheme="minorHAnsi"/>
              </w:rPr>
              <w:t xml:space="preserve"> and parents/carers ensuring that the College secures appropriate work experience placement opportunities for its students and learners receive a high quality of work experience provision.</w:t>
            </w:r>
          </w:p>
          <w:p w14:paraId="50CAA689" w14:textId="77777777" w:rsidR="004F0138" w:rsidRPr="00A66B08" w:rsidRDefault="00A66B08" w:rsidP="00A66B08">
            <w:pPr>
              <w:numPr>
                <w:ilvl w:val="0"/>
                <w:numId w:val="1"/>
              </w:numPr>
              <w:rPr>
                <w:rFonts w:ascii="Calibri Light" w:hAnsi="Calibri Light" w:cs="Calibri Light"/>
              </w:rPr>
            </w:pPr>
            <w:r w:rsidRPr="00A66B08">
              <w:rPr>
                <w:rFonts w:cstheme="minorHAnsi"/>
              </w:rPr>
              <w:t>Co-ordinate employer engagement and employability related activities across the College including the work experience offer.</w:t>
            </w:r>
          </w:p>
        </w:tc>
      </w:tr>
      <w:tr w:rsidR="004F0138" w14:paraId="706E00C7" w14:textId="77777777" w:rsidTr="004F0138">
        <w:tc>
          <w:tcPr>
            <w:tcW w:w="1980" w:type="dxa"/>
            <w:shd w:val="clear" w:color="auto" w:fill="B4C6E7" w:themeFill="accent1" w:themeFillTint="66"/>
          </w:tcPr>
          <w:p w14:paraId="527F8C62" w14:textId="77777777" w:rsidR="004F0138" w:rsidRPr="004F0138" w:rsidRDefault="004F0138">
            <w:pPr>
              <w:rPr>
                <w:b/>
              </w:rPr>
            </w:pPr>
            <w:r w:rsidRPr="004F0138">
              <w:rPr>
                <w:b/>
              </w:rPr>
              <w:t>Responsible to</w:t>
            </w:r>
          </w:p>
        </w:tc>
        <w:tc>
          <w:tcPr>
            <w:tcW w:w="8476" w:type="dxa"/>
          </w:tcPr>
          <w:p w14:paraId="02396F43" w14:textId="5F192E03" w:rsidR="004F0138" w:rsidRDefault="004F0138">
            <w:r w:rsidRPr="004F0138">
              <w:t xml:space="preserve">The </w:t>
            </w:r>
            <w:proofErr w:type="gramStart"/>
            <w:r w:rsidRPr="004F0138">
              <w:t>Principal</w:t>
            </w:r>
            <w:proofErr w:type="gramEnd"/>
            <w:r w:rsidRPr="004F0138">
              <w:t xml:space="preserve"> </w:t>
            </w:r>
          </w:p>
        </w:tc>
      </w:tr>
      <w:tr w:rsidR="004F0138" w14:paraId="6F642475" w14:textId="77777777" w:rsidTr="004F0138">
        <w:tc>
          <w:tcPr>
            <w:tcW w:w="1980" w:type="dxa"/>
            <w:shd w:val="clear" w:color="auto" w:fill="B4C6E7" w:themeFill="accent1" w:themeFillTint="66"/>
          </w:tcPr>
          <w:p w14:paraId="4720CF47" w14:textId="77777777" w:rsidR="004F0138" w:rsidRPr="004F0138" w:rsidRDefault="004F0138">
            <w:pPr>
              <w:rPr>
                <w:b/>
              </w:rPr>
            </w:pPr>
            <w:r w:rsidRPr="004F0138">
              <w:rPr>
                <w:b/>
              </w:rPr>
              <w:t>Liaising with</w:t>
            </w:r>
          </w:p>
        </w:tc>
        <w:tc>
          <w:tcPr>
            <w:tcW w:w="8476" w:type="dxa"/>
          </w:tcPr>
          <w:p w14:paraId="50BCA072" w14:textId="77777777" w:rsidR="004F0138" w:rsidRDefault="004F0138">
            <w:r w:rsidRPr="004F0138">
              <w:t>Relevant staff with cross college responsibilities, e.g. Additional Learning Support staff, teachers within the department and faculty, Tutors, Heads of Hall, support staff and technicians.</w:t>
            </w:r>
          </w:p>
        </w:tc>
      </w:tr>
      <w:tr w:rsidR="002B2E65" w14:paraId="72FED932" w14:textId="77777777" w:rsidTr="004F0138">
        <w:tc>
          <w:tcPr>
            <w:tcW w:w="1980" w:type="dxa"/>
            <w:shd w:val="clear" w:color="auto" w:fill="B4C6E7" w:themeFill="accent1" w:themeFillTint="66"/>
          </w:tcPr>
          <w:p w14:paraId="6FD77DAF" w14:textId="77777777" w:rsidR="002B2E65" w:rsidRPr="004F0138" w:rsidRDefault="002B2E65">
            <w:pPr>
              <w:rPr>
                <w:b/>
              </w:rPr>
            </w:pPr>
            <w:r>
              <w:rPr>
                <w:b/>
              </w:rPr>
              <w:t>Remuneration</w:t>
            </w:r>
          </w:p>
        </w:tc>
        <w:tc>
          <w:tcPr>
            <w:tcW w:w="8476" w:type="dxa"/>
          </w:tcPr>
          <w:p w14:paraId="62D3513F" w14:textId="453D409F" w:rsidR="002B2E65" w:rsidRPr="00065622" w:rsidRDefault="00A66B08">
            <w:r w:rsidRPr="00065622">
              <w:t xml:space="preserve">SFCA Support Staff pay spine points </w:t>
            </w:r>
            <w:r w:rsidR="00354E0F" w:rsidRPr="00065622">
              <w:t>10-12 depending on experience</w:t>
            </w:r>
            <w:r w:rsidR="00987F44" w:rsidRPr="00065622">
              <w:t xml:space="preserve"> (</w:t>
            </w:r>
            <w:r w:rsidR="00EB75B9" w:rsidRPr="00B364EA">
              <w:rPr>
                <w:rFonts w:ascii="Calibri" w:hAnsi="Calibri" w:cs="Calibri"/>
              </w:rPr>
              <w:t>£</w:t>
            </w:r>
            <w:r w:rsidR="00EB75B9">
              <w:rPr>
                <w:rFonts w:ascii="Calibri" w:hAnsi="Calibri" w:cs="Calibri"/>
              </w:rPr>
              <w:t>27,733.00</w:t>
            </w:r>
            <w:r w:rsidR="00EB75B9" w:rsidRPr="00B364EA">
              <w:rPr>
                <w:rFonts w:ascii="Calibri" w:hAnsi="Calibri" w:cs="Calibri"/>
              </w:rPr>
              <w:t xml:space="preserve"> - £</w:t>
            </w:r>
            <w:r w:rsidR="00EB75B9">
              <w:rPr>
                <w:rFonts w:ascii="Calibri" w:hAnsi="Calibri" w:cs="Calibri"/>
              </w:rPr>
              <w:t>29,544</w:t>
            </w:r>
            <w:r w:rsidR="00EB75B9" w:rsidRPr="00B364EA">
              <w:rPr>
                <w:rFonts w:ascii="Calibri" w:hAnsi="Calibri" w:cs="Calibri"/>
              </w:rPr>
              <w:t xml:space="preserve"> per annum, £</w:t>
            </w:r>
            <w:r w:rsidR="00EB75B9" w:rsidRPr="00D31649">
              <w:rPr>
                <w:rFonts w:ascii="Calibri" w:hAnsi="Calibri" w:cs="Calibri"/>
              </w:rPr>
              <w:t>23,647.9</w:t>
            </w:r>
            <w:r w:rsidR="00EB75B9">
              <w:rPr>
                <w:rFonts w:ascii="Calibri" w:hAnsi="Calibri" w:cs="Calibri"/>
              </w:rPr>
              <w:t>3</w:t>
            </w:r>
            <w:r w:rsidR="00EB75B9" w:rsidRPr="00B364EA">
              <w:rPr>
                <w:rFonts w:ascii="Calibri" w:hAnsi="Calibri" w:cs="Calibri"/>
              </w:rPr>
              <w:t>- £</w:t>
            </w:r>
            <w:r w:rsidR="00EB75B9" w:rsidRPr="00D31649">
              <w:rPr>
                <w:rFonts w:ascii="Calibri" w:hAnsi="Calibri" w:cs="Calibri"/>
              </w:rPr>
              <w:t>25,192</w:t>
            </w:r>
            <w:r w:rsidR="00EB75B9">
              <w:rPr>
                <w:rFonts w:ascii="Calibri" w:hAnsi="Calibri" w:cs="Calibri"/>
              </w:rPr>
              <w:t>.17</w:t>
            </w:r>
            <w:r w:rsidR="00987F44" w:rsidRPr="00065622">
              <w:t>)</w:t>
            </w:r>
          </w:p>
          <w:p w14:paraId="38FD930B" w14:textId="328583CE" w:rsidR="00B0130D" w:rsidRPr="00065622" w:rsidRDefault="00922DAA">
            <w:r w:rsidRPr="00065622">
              <w:t xml:space="preserve">Maternity cover, </w:t>
            </w:r>
            <w:r w:rsidR="00FC730D" w:rsidRPr="00065622">
              <w:t xml:space="preserve">Full-Time, </w:t>
            </w:r>
            <w:r w:rsidR="00B0130D" w:rsidRPr="00065622">
              <w:t>Term Time Only (0.8527 FTE)</w:t>
            </w:r>
          </w:p>
        </w:tc>
      </w:tr>
      <w:tr w:rsidR="004F0138" w14:paraId="51FE80CC" w14:textId="77777777" w:rsidTr="004F0138">
        <w:tc>
          <w:tcPr>
            <w:tcW w:w="10456" w:type="dxa"/>
            <w:gridSpan w:val="2"/>
            <w:shd w:val="clear" w:color="auto" w:fill="B4C6E7" w:themeFill="accent1" w:themeFillTint="66"/>
          </w:tcPr>
          <w:p w14:paraId="35DF48F4" w14:textId="77777777" w:rsidR="004F0138" w:rsidRPr="00065622" w:rsidRDefault="004F0138">
            <w:pPr>
              <w:rPr>
                <w:b/>
              </w:rPr>
            </w:pPr>
            <w:r w:rsidRPr="00065622">
              <w:rPr>
                <w:b/>
              </w:rPr>
              <w:t>Context</w:t>
            </w:r>
          </w:p>
        </w:tc>
      </w:tr>
      <w:tr w:rsidR="004F0138" w14:paraId="30B5C041" w14:textId="77777777" w:rsidTr="004F0138">
        <w:tc>
          <w:tcPr>
            <w:tcW w:w="10456" w:type="dxa"/>
            <w:gridSpan w:val="2"/>
          </w:tcPr>
          <w:p w14:paraId="2B9FE8E1" w14:textId="77777777" w:rsidR="00A66B08" w:rsidRPr="00065622" w:rsidRDefault="00A66B08">
            <w:pPr>
              <w:rPr>
                <w:rFonts w:cstheme="minorHAnsi"/>
              </w:rPr>
            </w:pPr>
            <w:r w:rsidRPr="00065622">
              <w:rPr>
                <w:rFonts w:cstheme="minorHAnsi"/>
              </w:rPr>
              <w:t xml:space="preserve">The College is seeking to appoint an enthusiastic and well organised individual to work alongside existing staff to support and monitor work placement opportunities across a range of vocational subjects. They may also participate in the delivery of careers education, information, advice and guidance within the College, liaising with external bodies, relevant staff in </w:t>
            </w:r>
            <w:proofErr w:type="gramStart"/>
            <w:r w:rsidRPr="00065622">
              <w:rPr>
                <w:rFonts w:cstheme="minorHAnsi"/>
              </w:rPr>
              <w:t>College</w:t>
            </w:r>
            <w:proofErr w:type="gramEnd"/>
            <w:r w:rsidRPr="00065622">
              <w:rPr>
                <w:rFonts w:cstheme="minorHAnsi"/>
              </w:rPr>
              <w:t xml:space="preserve"> and parents/carers ensuring that the College secures appropriate work experience placement opportunities for its students and learners receive a high quality of work experience provision.</w:t>
            </w:r>
          </w:p>
        </w:tc>
      </w:tr>
    </w:tbl>
    <w:p w14:paraId="479D4026" w14:textId="77777777" w:rsidR="004F0138" w:rsidRDefault="004F0138"/>
    <w:p w14:paraId="76B2D708" w14:textId="77777777"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2B7921F5" w14:textId="77777777" w:rsidTr="004F0138">
        <w:tc>
          <w:tcPr>
            <w:tcW w:w="10456" w:type="dxa"/>
            <w:shd w:val="clear" w:color="auto" w:fill="B4C6E7" w:themeFill="accent1" w:themeFillTint="66"/>
          </w:tcPr>
          <w:p w14:paraId="45F036F5" w14:textId="77777777" w:rsidR="004F0138" w:rsidRPr="004F0138" w:rsidRDefault="00A66B08">
            <w:pPr>
              <w:rPr>
                <w:b/>
              </w:rPr>
            </w:pPr>
            <w:r>
              <w:rPr>
                <w:b/>
              </w:rPr>
              <w:t>Work Experience Placement Coordination</w:t>
            </w:r>
          </w:p>
        </w:tc>
      </w:tr>
      <w:tr w:rsidR="004F0138" w14:paraId="76DE77FB" w14:textId="77777777" w:rsidTr="004F0138">
        <w:tc>
          <w:tcPr>
            <w:tcW w:w="10456" w:type="dxa"/>
          </w:tcPr>
          <w:p w14:paraId="0368A747" w14:textId="6BBC73E8" w:rsidR="00A66B08" w:rsidRDefault="00A66B08" w:rsidP="00A66B08">
            <w:pPr>
              <w:numPr>
                <w:ilvl w:val="0"/>
                <w:numId w:val="2"/>
              </w:numPr>
              <w:ind w:left="731" w:hanging="425"/>
            </w:pPr>
            <w:r>
              <w:t xml:space="preserve">To ensure that </w:t>
            </w:r>
            <w:r w:rsidR="00B97988">
              <w:t>students</w:t>
            </w:r>
            <w:r>
              <w:t xml:space="preserve"> are offered appropriate opportunities to undertake work experience placements.</w:t>
            </w:r>
          </w:p>
          <w:p w14:paraId="60E602F1" w14:textId="332B5495" w:rsidR="00A66B08" w:rsidRDefault="00A66B08" w:rsidP="00A66B08">
            <w:pPr>
              <w:numPr>
                <w:ilvl w:val="0"/>
                <w:numId w:val="2"/>
              </w:numPr>
              <w:ind w:left="731" w:hanging="425"/>
            </w:pPr>
            <w:r>
              <w:t xml:space="preserve">To find suitable placements for Level 2 and 3 vocational </w:t>
            </w:r>
            <w:r w:rsidR="00B97988">
              <w:t>students</w:t>
            </w:r>
            <w:r>
              <w:t xml:space="preserve">, with a view to meeting course requirements and matching each </w:t>
            </w:r>
            <w:r w:rsidR="00B97988">
              <w:t>student’</w:t>
            </w:r>
            <w:r>
              <w:t>s needs, career aspirations and interests to an appropriate placement. This will include working with academic and support staff across the College to understand the needs of learners.</w:t>
            </w:r>
          </w:p>
          <w:p w14:paraId="730BC192" w14:textId="77777777" w:rsidR="00A66B08" w:rsidRDefault="00A66B08" w:rsidP="00A66B08">
            <w:pPr>
              <w:numPr>
                <w:ilvl w:val="0"/>
                <w:numId w:val="2"/>
              </w:numPr>
              <w:ind w:left="731" w:hanging="425"/>
            </w:pPr>
            <w:r>
              <w:t>To develop a comprehensive database of employer contacts and assist with marketing efforts to attract new employer links to maintain a wide, up to date, knowledge of employer engagement across all sectors.</w:t>
            </w:r>
          </w:p>
          <w:p w14:paraId="250DFF11" w14:textId="1C29372D" w:rsidR="00A66B08" w:rsidRDefault="00A66B08" w:rsidP="00A66B08">
            <w:pPr>
              <w:numPr>
                <w:ilvl w:val="0"/>
                <w:numId w:val="2"/>
              </w:numPr>
              <w:ind w:left="731" w:hanging="425"/>
            </w:pPr>
            <w:r>
              <w:t xml:space="preserve">To seek to develop work placement / experience opportunities for all </w:t>
            </w:r>
            <w:proofErr w:type="gramStart"/>
            <w:r w:rsidR="00B97988">
              <w:t>student’s</w:t>
            </w:r>
            <w:proofErr w:type="gramEnd"/>
            <w:r>
              <w:t xml:space="preserve"> on mainstream courses with a view to expanding work placement / experience provision and potentially manage staff to assist. </w:t>
            </w:r>
          </w:p>
          <w:p w14:paraId="24FF00ED" w14:textId="77777777" w:rsidR="00A66B08" w:rsidRDefault="00A66B08" w:rsidP="00A66B08">
            <w:pPr>
              <w:numPr>
                <w:ilvl w:val="0"/>
                <w:numId w:val="2"/>
              </w:numPr>
              <w:ind w:left="731" w:hanging="425"/>
            </w:pPr>
            <w:r>
              <w:t>To initiate new links with local employers to identify, establish and develop a network of employers to provide appropriate work placements through developing good working relationships and ensure that they conform to all College policies, legal, health and safety and other statutory requirements.</w:t>
            </w:r>
          </w:p>
          <w:p w14:paraId="65D33E17" w14:textId="77777777" w:rsidR="00A66B08" w:rsidRDefault="00A66B08" w:rsidP="00A66B08">
            <w:pPr>
              <w:numPr>
                <w:ilvl w:val="0"/>
                <w:numId w:val="2"/>
              </w:numPr>
              <w:ind w:left="731" w:hanging="425"/>
            </w:pPr>
            <w:r>
              <w:t xml:space="preserve">To support the administration of DBS checks for students. </w:t>
            </w:r>
          </w:p>
          <w:p w14:paraId="7401E8D2" w14:textId="77777777" w:rsidR="00A66B08" w:rsidRDefault="00A66B08" w:rsidP="00A66B08">
            <w:pPr>
              <w:numPr>
                <w:ilvl w:val="0"/>
                <w:numId w:val="2"/>
              </w:numPr>
              <w:ind w:left="731" w:hanging="425"/>
            </w:pPr>
            <w:r>
              <w:t>To ensure all paperwork related to short- and long-term work experience placements including the checking of employer liability insurance is routinely completed.</w:t>
            </w:r>
          </w:p>
          <w:p w14:paraId="084DB2C9" w14:textId="6FF7F4A1" w:rsidR="00A66B08" w:rsidRDefault="00A66B08" w:rsidP="00A66B08">
            <w:pPr>
              <w:numPr>
                <w:ilvl w:val="0"/>
                <w:numId w:val="2"/>
              </w:numPr>
              <w:ind w:left="731" w:hanging="425"/>
            </w:pPr>
            <w:r>
              <w:t xml:space="preserve">To update </w:t>
            </w:r>
            <w:r w:rsidR="00B97988">
              <w:t>student</w:t>
            </w:r>
            <w:r>
              <w:t xml:space="preserve"> records relating to work experience on departmental documents, </w:t>
            </w:r>
            <w:r w:rsidR="00235ABD">
              <w:t>m</w:t>
            </w:r>
            <w:r>
              <w:t xml:space="preserve">yLoreto and </w:t>
            </w:r>
            <w:proofErr w:type="spellStart"/>
            <w:r>
              <w:t>unifrog</w:t>
            </w:r>
            <w:proofErr w:type="spellEnd"/>
            <w:r>
              <w:t>.</w:t>
            </w:r>
          </w:p>
          <w:p w14:paraId="27D06B1D" w14:textId="77777777" w:rsidR="00A66B08" w:rsidRDefault="00A66B08" w:rsidP="00A66B08">
            <w:pPr>
              <w:numPr>
                <w:ilvl w:val="0"/>
                <w:numId w:val="2"/>
              </w:numPr>
              <w:ind w:left="731" w:hanging="425"/>
            </w:pPr>
            <w:r>
              <w:t xml:space="preserve">To ensure all health and safety regulations including risk and impact assessments are met </w:t>
            </w:r>
            <w:proofErr w:type="gramStart"/>
            <w:r>
              <w:t>with regard to</w:t>
            </w:r>
            <w:proofErr w:type="gramEnd"/>
            <w:r>
              <w:t xml:space="preserve"> learners and their work experiences(s). This includes checking liability insurance cover of employers.</w:t>
            </w:r>
          </w:p>
          <w:p w14:paraId="01AA03D1" w14:textId="77777777" w:rsidR="00A66B08" w:rsidRDefault="00A66B08" w:rsidP="00A66B08">
            <w:pPr>
              <w:numPr>
                <w:ilvl w:val="0"/>
                <w:numId w:val="2"/>
              </w:numPr>
              <w:ind w:left="731" w:hanging="425"/>
            </w:pPr>
            <w:r>
              <w:t>To organise, co-ordinate and assist with staff visits to placements.</w:t>
            </w:r>
          </w:p>
          <w:p w14:paraId="726118F4" w14:textId="77777777" w:rsidR="00A66B08" w:rsidRDefault="00A66B08" w:rsidP="00A66B08">
            <w:pPr>
              <w:numPr>
                <w:ilvl w:val="0"/>
                <w:numId w:val="2"/>
              </w:numPr>
              <w:ind w:left="731" w:hanging="425"/>
            </w:pPr>
            <w:r>
              <w:t>To collate and analyse employer feedback forms.</w:t>
            </w:r>
          </w:p>
          <w:p w14:paraId="1207330B" w14:textId="77777777" w:rsidR="00A66B08" w:rsidRDefault="00A66B08" w:rsidP="00A66B08">
            <w:pPr>
              <w:numPr>
                <w:ilvl w:val="0"/>
                <w:numId w:val="2"/>
              </w:numPr>
              <w:ind w:left="731" w:hanging="425"/>
            </w:pPr>
            <w:r>
              <w:t>To identify and arrange for employers to give specialist talks to learners at the College.</w:t>
            </w:r>
          </w:p>
          <w:p w14:paraId="393DE950" w14:textId="04211E21" w:rsidR="00A66B08" w:rsidRDefault="00A66B08" w:rsidP="00A66B08">
            <w:pPr>
              <w:numPr>
                <w:ilvl w:val="0"/>
                <w:numId w:val="2"/>
              </w:numPr>
              <w:ind w:left="731" w:hanging="425"/>
            </w:pPr>
            <w:r>
              <w:t xml:space="preserve">To undertake visits to </w:t>
            </w:r>
            <w:r w:rsidR="00B97988">
              <w:t>students</w:t>
            </w:r>
            <w:r>
              <w:t xml:space="preserve"> on placement.</w:t>
            </w:r>
          </w:p>
          <w:p w14:paraId="172C845F" w14:textId="77777777" w:rsidR="00A66B08" w:rsidRDefault="00A66B08" w:rsidP="00A66B08">
            <w:pPr>
              <w:numPr>
                <w:ilvl w:val="0"/>
                <w:numId w:val="2"/>
              </w:numPr>
              <w:ind w:left="731" w:hanging="425"/>
            </w:pPr>
            <w:r>
              <w:t>Assist the Assistant Principal: Curriculum and Careers Manager in evaluating the success of work experience across the College.</w:t>
            </w:r>
          </w:p>
          <w:p w14:paraId="21DEEFFA" w14:textId="77777777" w:rsidR="00A66B08" w:rsidRDefault="00A66B08" w:rsidP="00A66B08">
            <w:pPr>
              <w:numPr>
                <w:ilvl w:val="0"/>
                <w:numId w:val="2"/>
              </w:numPr>
              <w:ind w:left="731" w:hanging="425"/>
            </w:pPr>
            <w:r>
              <w:t>To act as a coordinator and point of contact for work experience arrangements.</w:t>
            </w:r>
          </w:p>
          <w:p w14:paraId="00A91DE5" w14:textId="77777777" w:rsidR="00A66B08" w:rsidRDefault="00A66B08" w:rsidP="00A66B08">
            <w:pPr>
              <w:numPr>
                <w:ilvl w:val="0"/>
                <w:numId w:val="2"/>
              </w:numPr>
              <w:ind w:left="731" w:hanging="425"/>
            </w:pPr>
            <w:r>
              <w:lastRenderedPageBreak/>
              <w:t xml:space="preserve">To provide a range of general administrative activities </w:t>
            </w:r>
            <w:proofErr w:type="gramStart"/>
            <w:r>
              <w:t>including:</w:t>
            </w:r>
            <w:proofErr w:type="gramEnd"/>
            <w:r>
              <w:t xml:space="preserve"> answering and making telephone calls, booking meeting rooms, writing minutes, assisting and producing where applicable, mail merge letters, PowerPoint presentations and inputting data and spreadsheet tasks.</w:t>
            </w:r>
          </w:p>
          <w:p w14:paraId="72EC8606" w14:textId="77777777" w:rsidR="002F0AD1" w:rsidRDefault="002F0AD1" w:rsidP="005B43FF">
            <w:pPr>
              <w:ind w:left="731"/>
            </w:pPr>
          </w:p>
        </w:tc>
      </w:tr>
      <w:tr w:rsidR="004F0138" w14:paraId="5CBD4F6A" w14:textId="77777777" w:rsidTr="004F0138">
        <w:tc>
          <w:tcPr>
            <w:tcW w:w="10456" w:type="dxa"/>
            <w:shd w:val="clear" w:color="auto" w:fill="B4C6E7" w:themeFill="accent1" w:themeFillTint="66"/>
          </w:tcPr>
          <w:p w14:paraId="4FADE1D4" w14:textId="77777777" w:rsidR="004F0138" w:rsidRPr="004F0138" w:rsidRDefault="004F0138">
            <w:pPr>
              <w:rPr>
                <w:b/>
              </w:rPr>
            </w:pPr>
            <w:r w:rsidRPr="004F0138">
              <w:rPr>
                <w:b/>
              </w:rPr>
              <w:lastRenderedPageBreak/>
              <w:t>Staffing</w:t>
            </w:r>
          </w:p>
        </w:tc>
      </w:tr>
      <w:tr w:rsidR="004F0138" w14:paraId="0B244D81" w14:textId="77777777" w:rsidTr="004F0138">
        <w:tc>
          <w:tcPr>
            <w:tcW w:w="10456" w:type="dxa"/>
          </w:tcPr>
          <w:p w14:paraId="410EB0F9" w14:textId="77777777" w:rsidR="004F0138" w:rsidRPr="002F0AD1" w:rsidRDefault="002F0AD1">
            <w:pPr>
              <w:rPr>
                <w:rFonts w:cstheme="minorHAnsi"/>
                <w:i/>
              </w:rPr>
            </w:pPr>
            <w:r w:rsidRPr="002F0AD1">
              <w:rPr>
                <w:rFonts w:cstheme="minorHAnsi"/>
                <w:i/>
              </w:rPr>
              <w:t>Staff Development</w:t>
            </w:r>
          </w:p>
          <w:p w14:paraId="6BA81D37" w14:textId="77777777" w:rsidR="002F0AD1" w:rsidRPr="002F0AD1" w:rsidRDefault="002F0AD1" w:rsidP="002F0AD1">
            <w:pPr>
              <w:pStyle w:val="ListParagraph"/>
              <w:numPr>
                <w:ilvl w:val="0"/>
                <w:numId w:val="5"/>
              </w:numPr>
              <w:jc w:val="both"/>
              <w:rPr>
                <w:rFonts w:cstheme="minorHAnsi"/>
              </w:rPr>
            </w:pPr>
            <w:r w:rsidRPr="002F0AD1">
              <w:rPr>
                <w:rFonts w:cstheme="minorHAnsi"/>
              </w:rPr>
              <w:t>To complete new staff induction activities as directed by the Learning &amp; Development Manager and other College leaders.</w:t>
            </w:r>
          </w:p>
          <w:p w14:paraId="2B75C23D" w14:textId="77777777" w:rsidR="002F0AD1" w:rsidRPr="002F0AD1" w:rsidRDefault="002F0AD1" w:rsidP="002F0AD1">
            <w:pPr>
              <w:pStyle w:val="ListParagraph"/>
              <w:numPr>
                <w:ilvl w:val="0"/>
                <w:numId w:val="5"/>
              </w:numPr>
              <w:jc w:val="both"/>
              <w:rPr>
                <w:rFonts w:cstheme="minorHAnsi"/>
              </w:rPr>
            </w:pPr>
            <w:r w:rsidRPr="002F0AD1">
              <w:rPr>
                <w:rFonts w:cstheme="minorHAnsi"/>
              </w:rPr>
              <w:t>Complete a programme of staff development activities including those relating to statutory requirements, for example on Safeguarding or GDPR commitments.</w:t>
            </w:r>
          </w:p>
          <w:p w14:paraId="5FA9705B" w14:textId="77777777" w:rsidR="002F0AD1" w:rsidRPr="002F0AD1" w:rsidRDefault="002F0AD1" w:rsidP="002F0AD1">
            <w:pPr>
              <w:pStyle w:val="ListParagraph"/>
              <w:numPr>
                <w:ilvl w:val="0"/>
                <w:numId w:val="5"/>
              </w:numPr>
              <w:jc w:val="both"/>
              <w:rPr>
                <w:rFonts w:cstheme="minorHAnsi"/>
              </w:rPr>
            </w:pPr>
            <w:r w:rsidRPr="002F0AD1">
              <w:rPr>
                <w:rFonts w:cstheme="minorHAnsi"/>
              </w:rPr>
              <w:t xml:space="preserve">To undertake further staff development where appropriate, including attending Awarding Organisation training, for example, as directed by </w:t>
            </w:r>
            <w:r w:rsidR="00235ABD">
              <w:rPr>
                <w:rFonts w:cstheme="minorHAnsi"/>
              </w:rPr>
              <w:t>the line manager</w:t>
            </w:r>
            <w:r w:rsidRPr="002F0AD1">
              <w:rPr>
                <w:rFonts w:cstheme="minorHAnsi"/>
              </w:rPr>
              <w:t>.</w:t>
            </w:r>
          </w:p>
          <w:p w14:paraId="024836DE" w14:textId="77777777" w:rsidR="002F0AD1" w:rsidRPr="002F0AD1" w:rsidRDefault="002F0AD1">
            <w:pPr>
              <w:rPr>
                <w:rFonts w:cstheme="minorHAnsi"/>
              </w:rPr>
            </w:pPr>
          </w:p>
          <w:p w14:paraId="276D9407" w14:textId="77777777" w:rsidR="002F0AD1" w:rsidRPr="002F0AD1" w:rsidRDefault="002F0AD1">
            <w:pPr>
              <w:rPr>
                <w:rFonts w:cstheme="minorHAnsi"/>
                <w:i/>
              </w:rPr>
            </w:pPr>
            <w:r w:rsidRPr="002F0AD1">
              <w:rPr>
                <w:rFonts w:cstheme="minorHAnsi"/>
                <w:i/>
              </w:rPr>
              <w:t>Deployment of Staff</w:t>
            </w:r>
          </w:p>
          <w:p w14:paraId="31D49EEC" w14:textId="77777777" w:rsidR="002F0AD1" w:rsidRPr="002F0AD1" w:rsidRDefault="002F0AD1" w:rsidP="002F0AD1">
            <w:pPr>
              <w:pStyle w:val="ListParagraph"/>
              <w:numPr>
                <w:ilvl w:val="0"/>
                <w:numId w:val="6"/>
              </w:numPr>
              <w:rPr>
                <w:rFonts w:cstheme="minorHAnsi"/>
              </w:rPr>
            </w:pPr>
            <w:r w:rsidRPr="002F0AD1">
              <w:rPr>
                <w:rFonts w:cstheme="minorHAnsi"/>
              </w:rPr>
              <w:t xml:space="preserve">To ensure that appropriate arrangements are made when absent, informing HR and reception and working with the </w:t>
            </w:r>
            <w:r w:rsidR="00235ABD">
              <w:rPr>
                <w:rFonts w:cstheme="minorHAnsi"/>
              </w:rPr>
              <w:t>line manager</w:t>
            </w:r>
            <w:r w:rsidRPr="002F0AD1">
              <w:rPr>
                <w:rFonts w:cstheme="minorHAnsi"/>
              </w:rPr>
              <w:t>.</w:t>
            </w:r>
          </w:p>
          <w:p w14:paraId="44E18E10" w14:textId="77777777" w:rsidR="002F0AD1" w:rsidRPr="002F0AD1" w:rsidRDefault="002F0AD1" w:rsidP="002F0AD1">
            <w:pPr>
              <w:pStyle w:val="ListParagraph"/>
              <w:numPr>
                <w:ilvl w:val="0"/>
                <w:numId w:val="6"/>
              </w:numPr>
              <w:rPr>
                <w:rFonts w:cstheme="minorHAnsi"/>
              </w:rPr>
            </w:pPr>
            <w:r w:rsidRPr="002F0AD1">
              <w:rPr>
                <w:rFonts w:cstheme="minorHAnsi"/>
              </w:rPr>
              <w:t>To work as part of a team and to ensure effective working relations, including where appropriate, to reasonably assist support staff and technicians in the discharge of their duties.</w:t>
            </w:r>
          </w:p>
          <w:p w14:paraId="1C13DCD9" w14:textId="77777777" w:rsidR="00235ABD" w:rsidRPr="00235ABD" w:rsidRDefault="002F0AD1" w:rsidP="00235ABD">
            <w:pPr>
              <w:pStyle w:val="ListParagraph"/>
              <w:numPr>
                <w:ilvl w:val="0"/>
                <w:numId w:val="6"/>
              </w:numPr>
              <w:rPr>
                <w:rFonts w:cstheme="minorHAnsi"/>
              </w:rPr>
            </w:pPr>
            <w:r w:rsidRPr="002F0AD1">
              <w:rPr>
                <w:rFonts w:cstheme="minorHAnsi"/>
              </w:rPr>
              <w:t xml:space="preserve">To work with the </w:t>
            </w:r>
            <w:r w:rsidR="00235ABD">
              <w:rPr>
                <w:rFonts w:cstheme="minorHAnsi"/>
              </w:rPr>
              <w:t>line manager</w:t>
            </w:r>
            <w:r w:rsidRPr="002F0AD1">
              <w:rPr>
                <w:rFonts w:cstheme="minorHAnsi"/>
              </w:rPr>
              <w:t xml:space="preserve"> on completion of New Starter Reviews and the annual appraisal cycle.</w:t>
            </w:r>
          </w:p>
          <w:p w14:paraId="410C2CED" w14:textId="77777777" w:rsidR="002F0AD1" w:rsidRPr="002F0AD1" w:rsidRDefault="002F0AD1">
            <w:pPr>
              <w:rPr>
                <w:rFonts w:cstheme="minorHAnsi"/>
              </w:rPr>
            </w:pPr>
          </w:p>
        </w:tc>
      </w:tr>
      <w:tr w:rsidR="004F0138" w14:paraId="342CB076" w14:textId="77777777" w:rsidTr="004F0138">
        <w:tc>
          <w:tcPr>
            <w:tcW w:w="10456" w:type="dxa"/>
            <w:shd w:val="clear" w:color="auto" w:fill="B4C6E7" w:themeFill="accent1" w:themeFillTint="66"/>
          </w:tcPr>
          <w:p w14:paraId="0ABDF355" w14:textId="77777777" w:rsidR="004F0138" w:rsidRPr="004F0138" w:rsidRDefault="004F0138">
            <w:pPr>
              <w:rPr>
                <w:b/>
              </w:rPr>
            </w:pPr>
            <w:r w:rsidRPr="004F0138">
              <w:rPr>
                <w:b/>
              </w:rPr>
              <w:t>Quality Assurance</w:t>
            </w:r>
          </w:p>
        </w:tc>
      </w:tr>
      <w:tr w:rsidR="004F0138" w14:paraId="6CB20158" w14:textId="77777777" w:rsidTr="004F0138">
        <w:tc>
          <w:tcPr>
            <w:tcW w:w="10456" w:type="dxa"/>
          </w:tcPr>
          <w:p w14:paraId="42E5A462" w14:textId="77777777" w:rsidR="002F0AD1" w:rsidRPr="002F0AD1" w:rsidRDefault="002F0AD1" w:rsidP="002F0AD1">
            <w:pPr>
              <w:pStyle w:val="ListParagraph"/>
              <w:numPr>
                <w:ilvl w:val="0"/>
                <w:numId w:val="7"/>
              </w:numPr>
            </w:pPr>
            <w:r w:rsidRPr="002F0AD1">
              <w:t>To ensure the effective operation of quality assurance systems.</w:t>
            </w:r>
          </w:p>
          <w:p w14:paraId="7EE015B8" w14:textId="77777777" w:rsidR="002F0AD1" w:rsidRPr="002F0AD1" w:rsidRDefault="002F0AD1" w:rsidP="002F0AD1">
            <w:pPr>
              <w:pStyle w:val="ListParagraph"/>
              <w:numPr>
                <w:ilvl w:val="0"/>
                <w:numId w:val="7"/>
              </w:numPr>
            </w:pPr>
            <w:r w:rsidRPr="002F0AD1">
              <w:t>To contribute to the process of the setting of targets within the department and to work towards their achievement.</w:t>
            </w:r>
          </w:p>
          <w:p w14:paraId="75AE370A" w14:textId="77777777" w:rsidR="002F0AD1" w:rsidRPr="002F0AD1" w:rsidRDefault="002F0AD1" w:rsidP="002F0AD1">
            <w:pPr>
              <w:pStyle w:val="ListParagraph"/>
              <w:numPr>
                <w:ilvl w:val="0"/>
                <w:numId w:val="7"/>
              </w:numPr>
            </w:pPr>
            <w:r w:rsidRPr="002F0AD1">
              <w:t>To implement College quality procedures, especially through contribution to the self-assessment process</w:t>
            </w:r>
          </w:p>
          <w:p w14:paraId="37827CEF" w14:textId="77777777" w:rsidR="002F0AD1" w:rsidRPr="002F0AD1" w:rsidRDefault="002F0AD1" w:rsidP="002F0AD1">
            <w:pPr>
              <w:pStyle w:val="ListParagraph"/>
              <w:numPr>
                <w:ilvl w:val="0"/>
                <w:numId w:val="7"/>
              </w:numPr>
            </w:pPr>
            <w:r w:rsidRPr="002F0AD1">
              <w:t>To contribute to the monitoring and evaluation of the department in line with agreed College procedures including evaluation against quality standards and performance criteria.</w:t>
            </w:r>
          </w:p>
          <w:p w14:paraId="23FFB1DF" w14:textId="77777777" w:rsidR="002F0AD1" w:rsidRPr="002F0AD1" w:rsidRDefault="002F0AD1" w:rsidP="002F0AD1">
            <w:pPr>
              <w:pStyle w:val="ListParagraph"/>
              <w:numPr>
                <w:ilvl w:val="0"/>
                <w:numId w:val="7"/>
              </w:numPr>
            </w:pPr>
            <w:r w:rsidRPr="002F0AD1">
              <w:t>To contribute to modification and improvement where required.</w:t>
            </w:r>
          </w:p>
          <w:p w14:paraId="235771B5" w14:textId="77777777" w:rsidR="002F0AD1" w:rsidRDefault="002F0AD1" w:rsidP="00235ABD">
            <w:pPr>
              <w:pStyle w:val="ListParagraph"/>
            </w:pPr>
          </w:p>
        </w:tc>
      </w:tr>
      <w:tr w:rsidR="004F0138" w14:paraId="58A0FDDF" w14:textId="77777777" w:rsidTr="004F0138">
        <w:tc>
          <w:tcPr>
            <w:tcW w:w="10456" w:type="dxa"/>
            <w:shd w:val="clear" w:color="auto" w:fill="B4C6E7" w:themeFill="accent1" w:themeFillTint="66"/>
          </w:tcPr>
          <w:p w14:paraId="03EA8FF3" w14:textId="77777777" w:rsidR="004F0138" w:rsidRPr="004F0138" w:rsidRDefault="004F0138">
            <w:pPr>
              <w:rPr>
                <w:b/>
              </w:rPr>
            </w:pPr>
            <w:r w:rsidRPr="004F0138">
              <w:rPr>
                <w:b/>
              </w:rPr>
              <w:t>College Information and Administration</w:t>
            </w:r>
          </w:p>
        </w:tc>
      </w:tr>
      <w:tr w:rsidR="004F0138" w14:paraId="09026B2D" w14:textId="77777777" w:rsidTr="004F0138">
        <w:tc>
          <w:tcPr>
            <w:tcW w:w="10456" w:type="dxa"/>
          </w:tcPr>
          <w:p w14:paraId="0D57F4F7" w14:textId="77777777" w:rsidR="002F0AD1" w:rsidRPr="002F0AD1" w:rsidRDefault="002F0AD1" w:rsidP="002F0AD1">
            <w:pPr>
              <w:pStyle w:val="ListParagraph"/>
              <w:numPr>
                <w:ilvl w:val="0"/>
                <w:numId w:val="8"/>
              </w:numPr>
            </w:pPr>
            <w:r w:rsidRPr="002F0AD1">
              <w:t>To ensure the maintenance of accurate and up-to-date information concerning students.</w:t>
            </w:r>
          </w:p>
          <w:p w14:paraId="025D6447" w14:textId="77777777" w:rsidR="002F0AD1" w:rsidRPr="002F0AD1" w:rsidRDefault="002F0AD1" w:rsidP="002F0AD1">
            <w:pPr>
              <w:pStyle w:val="ListParagraph"/>
              <w:numPr>
                <w:ilvl w:val="0"/>
                <w:numId w:val="8"/>
              </w:numPr>
            </w:pPr>
            <w:r w:rsidRPr="002F0AD1">
              <w:t xml:space="preserve">To identify and take appropriate action on issues arising from data, systems and </w:t>
            </w:r>
            <w:proofErr w:type="gramStart"/>
            <w:r w:rsidRPr="002F0AD1">
              <w:t>reports;</w:t>
            </w:r>
            <w:proofErr w:type="gramEnd"/>
            <w:r w:rsidRPr="002F0AD1">
              <w:t xml:space="preserve"> setting deadlines where necessary and reviewing progress on the action taken.</w:t>
            </w:r>
          </w:p>
          <w:p w14:paraId="53DCA247" w14:textId="77777777" w:rsidR="002F0AD1" w:rsidRPr="002F0AD1" w:rsidRDefault="002F0AD1" w:rsidP="002F0AD1">
            <w:pPr>
              <w:pStyle w:val="ListParagraph"/>
              <w:numPr>
                <w:ilvl w:val="0"/>
                <w:numId w:val="8"/>
              </w:numPr>
            </w:pPr>
            <w:r w:rsidRPr="002F0AD1">
              <w:t>To contribute to reports within the quality assurance cycle.</w:t>
            </w:r>
          </w:p>
          <w:p w14:paraId="524A5742" w14:textId="77777777" w:rsidR="002F0AD1" w:rsidRDefault="002F0AD1" w:rsidP="00235ABD">
            <w:pPr>
              <w:pStyle w:val="ListParagraph"/>
            </w:pPr>
          </w:p>
        </w:tc>
      </w:tr>
      <w:tr w:rsidR="004F0138" w14:paraId="0690ED30" w14:textId="77777777" w:rsidTr="004F0138">
        <w:tc>
          <w:tcPr>
            <w:tcW w:w="10456" w:type="dxa"/>
            <w:shd w:val="clear" w:color="auto" w:fill="B4C6E7" w:themeFill="accent1" w:themeFillTint="66"/>
          </w:tcPr>
          <w:p w14:paraId="3CD65BEA" w14:textId="77777777" w:rsidR="004F0138" w:rsidRPr="004F0138" w:rsidRDefault="004F0138">
            <w:pPr>
              <w:rPr>
                <w:b/>
              </w:rPr>
            </w:pPr>
            <w:r w:rsidRPr="004F0138">
              <w:rPr>
                <w:b/>
              </w:rPr>
              <w:t>Communications</w:t>
            </w:r>
          </w:p>
        </w:tc>
      </w:tr>
      <w:tr w:rsidR="004F0138" w14:paraId="7C1B2DC0" w14:textId="77777777" w:rsidTr="004F0138">
        <w:tc>
          <w:tcPr>
            <w:tcW w:w="10456" w:type="dxa"/>
          </w:tcPr>
          <w:p w14:paraId="5F8905BB" w14:textId="77777777" w:rsidR="002F0AD1" w:rsidRPr="002F0AD1" w:rsidRDefault="002F0AD1" w:rsidP="002F0AD1">
            <w:pPr>
              <w:pStyle w:val="ListParagraph"/>
              <w:numPr>
                <w:ilvl w:val="0"/>
                <w:numId w:val="9"/>
              </w:numPr>
            </w:pPr>
            <w:r w:rsidRPr="002F0AD1">
              <w:t>To ensure familiarity with the department’s aims and objectives.</w:t>
            </w:r>
          </w:p>
          <w:p w14:paraId="26ADB293" w14:textId="77777777" w:rsidR="002F0AD1" w:rsidRPr="002F0AD1" w:rsidRDefault="002F0AD1" w:rsidP="002F0AD1">
            <w:pPr>
              <w:pStyle w:val="ListParagraph"/>
              <w:numPr>
                <w:ilvl w:val="0"/>
                <w:numId w:val="9"/>
              </w:numPr>
            </w:pPr>
            <w:r w:rsidRPr="002F0AD1">
              <w:t>To ensure effective communication/consultation as appropriate with</w:t>
            </w:r>
            <w:r w:rsidR="00235ABD">
              <w:t xml:space="preserve"> students, staff,</w:t>
            </w:r>
            <w:r w:rsidRPr="002F0AD1">
              <w:t xml:space="preserve"> parents of students</w:t>
            </w:r>
            <w:r w:rsidR="00235ABD">
              <w:t xml:space="preserve"> and appropriate individuals external to the College</w:t>
            </w:r>
            <w:r w:rsidRPr="002F0AD1">
              <w:t>.</w:t>
            </w:r>
          </w:p>
          <w:p w14:paraId="70A875F6" w14:textId="77777777" w:rsidR="002F0AD1" w:rsidRDefault="002F0AD1" w:rsidP="002F0AD1">
            <w:pPr>
              <w:pStyle w:val="ListParagraph"/>
              <w:numPr>
                <w:ilvl w:val="0"/>
                <w:numId w:val="9"/>
              </w:numPr>
            </w:pPr>
            <w:r w:rsidRPr="002F0AD1">
              <w:t>To liaise with relevant external bodies as appropriate.</w:t>
            </w:r>
          </w:p>
          <w:p w14:paraId="09C23FED" w14:textId="77777777" w:rsidR="002F0AD1" w:rsidRDefault="002F0AD1"/>
        </w:tc>
      </w:tr>
      <w:tr w:rsidR="004F0138" w14:paraId="42D1D574" w14:textId="77777777" w:rsidTr="004F0138">
        <w:tc>
          <w:tcPr>
            <w:tcW w:w="10456" w:type="dxa"/>
            <w:shd w:val="clear" w:color="auto" w:fill="B4C6E7" w:themeFill="accent1" w:themeFillTint="66"/>
          </w:tcPr>
          <w:p w14:paraId="39B729F8" w14:textId="77777777" w:rsidR="004F0138" w:rsidRPr="004F0138" w:rsidRDefault="004F0138">
            <w:pPr>
              <w:rPr>
                <w:b/>
              </w:rPr>
            </w:pPr>
            <w:r w:rsidRPr="004F0138">
              <w:rPr>
                <w:b/>
              </w:rPr>
              <w:t>Marketing and Liaison</w:t>
            </w:r>
          </w:p>
        </w:tc>
      </w:tr>
      <w:tr w:rsidR="004F0138" w14:paraId="0CE4D3E6" w14:textId="77777777" w:rsidTr="004F0138">
        <w:tc>
          <w:tcPr>
            <w:tcW w:w="10456" w:type="dxa"/>
          </w:tcPr>
          <w:p w14:paraId="3B6A57F4" w14:textId="77777777" w:rsidR="002F0AD1" w:rsidRPr="002F0AD1" w:rsidRDefault="002F0AD1" w:rsidP="002F0AD1">
            <w:pPr>
              <w:pStyle w:val="ListParagraph"/>
              <w:numPr>
                <w:ilvl w:val="0"/>
                <w:numId w:val="10"/>
              </w:numPr>
            </w:pPr>
            <w:r w:rsidRPr="002F0AD1">
              <w:t>To contribute to the College liaison and marketing activities.</w:t>
            </w:r>
          </w:p>
          <w:p w14:paraId="79BD0B8C" w14:textId="77777777" w:rsidR="002F0AD1" w:rsidRPr="002F0AD1" w:rsidRDefault="002F0AD1" w:rsidP="002F0AD1">
            <w:pPr>
              <w:pStyle w:val="ListParagraph"/>
              <w:numPr>
                <w:ilvl w:val="0"/>
                <w:numId w:val="10"/>
              </w:numPr>
            </w:pPr>
            <w:r w:rsidRPr="002F0AD1">
              <w:t>To work with the department to deliver other marketing activities including for example, Open Days.</w:t>
            </w:r>
          </w:p>
          <w:p w14:paraId="6470E6E1" w14:textId="77777777" w:rsidR="002F0AD1" w:rsidRPr="002F0AD1" w:rsidRDefault="002F0AD1" w:rsidP="002F0AD1">
            <w:pPr>
              <w:pStyle w:val="ListParagraph"/>
              <w:numPr>
                <w:ilvl w:val="0"/>
                <w:numId w:val="10"/>
              </w:numPr>
            </w:pPr>
            <w:r w:rsidRPr="002F0AD1">
              <w:t>To link with external agencies as appropriate.</w:t>
            </w:r>
          </w:p>
          <w:p w14:paraId="5A562AAA" w14:textId="77777777" w:rsidR="002F0AD1" w:rsidRDefault="002F0AD1" w:rsidP="002F0AD1">
            <w:pPr>
              <w:pStyle w:val="ListParagraph"/>
              <w:numPr>
                <w:ilvl w:val="0"/>
                <w:numId w:val="10"/>
              </w:numPr>
            </w:pPr>
            <w:r w:rsidRPr="002F0AD1">
              <w:t>To contribute to the department’s collection of data on destinations as appropriate.</w:t>
            </w:r>
          </w:p>
          <w:p w14:paraId="36AFAF4C" w14:textId="77777777" w:rsidR="002F0AD1" w:rsidRDefault="002F0AD1"/>
        </w:tc>
      </w:tr>
      <w:tr w:rsidR="004F0138" w14:paraId="78D52522" w14:textId="77777777" w:rsidTr="004F0138">
        <w:tc>
          <w:tcPr>
            <w:tcW w:w="10456" w:type="dxa"/>
            <w:shd w:val="clear" w:color="auto" w:fill="B4C6E7" w:themeFill="accent1" w:themeFillTint="66"/>
          </w:tcPr>
          <w:p w14:paraId="41A1D780" w14:textId="77777777" w:rsidR="004F0138" w:rsidRPr="004F0138" w:rsidRDefault="004F0138">
            <w:pPr>
              <w:rPr>
                <w:b/>
              </w:rPr>
            </w:pPr>
            <w:r w:rsidRPr="004F0138">
              <w:rPr>
                <w:b/>
              </w:rPr>
              <w:t>Management of Resources</w:t>
            </w:r>
          </w:p>
        </w:tc>
      </w:tr>
      <w:tr w:rsidR="004F0138" w14:paraId="2CF83673" w14:textId="77777777" w:rsidTr="004F0138">
        <w:tc>
          <w:tcPr>
            <w:tcW w:w="10456" w:type="dxa"/>
          </w:tcPr>
          <w:p w14:paraId="77C774B5" w14:textId="77777777" w:rsidR="002F0AD1" w:rsidRPr="002F0AD1" w:rsidRDefault="002F0AD1" w:rsidP="002F0AD1">
            <w:pPr>
              <w:pStyle w:val="ListParagraph"/>
              <w:numPr>
                <w:ilvl w:val="0"/>
                <w:numId w:val="11"/>
              </w:numPr>
            </w:pPr>
            <w:r w:rsidRPr="002F0AD1">
              <w:t xml:space="preserve">To co-operate with other </w:t>
            </w:r>
            <w:r w:rsidR="00235ABD">
              <w:t>department</w:t>
            </w:r>
            <w:r w:rsidRPr="002F0AD1">
              <w:t>s to ensure a sharing and effective usage of resources to the benefit of the College and the students.</w:t>
            </w:r>
          </w:p>
          <w:p w14:paraId="39D528E8" w14:textId="77777777" w:rsidR="002F0AD1" w:rsidRPr="002F0AD1" w:rsidRDefault="002F0AD1" w:rsidP="002F0AD1">
            <w:pPr>
              <w:pStyle w:val="ListParagraph"/>
              <w:numPr>
                <w:ilvl w:val="0"/>
                <w:numId w:val="11"/>
              </w:numPr>
              <w:rPr>
                <w:b/>
              </w:rPr>
            </w:pPr>
            <w:r w:rsidRPr="002F0AD1">
              <w:t>To contribute to the maintenance of an attractive working environment in teaching rooms used.</w:t>
            </w:r>
          </w:p>
          <w:p w14:paraId="6BF7D258" w14:textId="77777777" w:rsidR="002F0AD1" w:rsidRDefault="002F0AD1"/>
          <w:p w14:paraId="418F2E83" w14:textId="77777777" w:rsidR="00922DAA" w:rsidRDefault="00922DAA"/>
        </w:tc>
      </w:tr>
      <w:tr w:rsidR="004F0138" w14:paraId="44B148EA" w14:textId="77777777" w:rsidTr="004F0138">
        <w:tc>
          <w:tcPr>
            <w:tcW w:w="10456" w:type="dxa"/>
            <w:shd w:val="clear" w:color="auto" w:fill="B4C6E7" w:themeFill="accent1" w:themeFillTint="66"/>
          </w:tcPr>
          <w:p w14:paraId="494DB1F8" w14:textId="77777777" w:rsidR="004F0138" w:rsidRPr="004F0138" w:rsidRDefault="004F0138">
            <w:pPr>
              <w:rPr>
                <w:b/>
              </w:rPr>
            </w:pPr>
            <w:r w:rsidRPr="004F0138">
              <w:rPr>
                <w:b/>
              </w:rPr>
              <w:lastRenderedPageBreak/>
              <w:t>Student Support</w:t>
            </w:r>
          </w:p>
        </w:tc>
      </w:tr>
      <w:tr w:rsidR="004F0138" w14:paraId="1BA76F48" w14:textId="77777777" w:rsidTr="004F0138">
        <w:tc>
          <w:tcPr>
            <w:tcW w:w="10456" w:type="dxa"/>
          </w:tcPr>
          <w:p w14:paraId="23B0493A" w14:textId="77777777" w:rsidR="002F0AD1" w:rsidRPr="002F0AD1" w:rsidRDefault="002F0AD1" w:rsidP="002F0AD1">
            <w:pPr>
              <w:pStyle w:val="ListParagraph"/>
              <w:numPr>
                <w:ilvl w:val="0"/>
                <w:numId w:val="12"/>
              </w:numPr>
            </w:pPr>
            <w:r w:rsidRPr="002F0AD1">
              <w:t>To monitor and support the progress and development of students</w:t>
            </w:r>
            <w:r w:rsidR="00235ABD">
              <w:t xml:space="preserve"> as appropriate to the role</w:t>
            </w:r>
            <w:r>
              <w:t>, including use of the Student Log</w:t>
            </w:r>
            <w:r w:rsidR="00304A16">
              <w:t xml:space="preserve"> as directed</w:t>
            </w:r>
            <w:r w:rsidRPr="002F0AD1">
              <w:t>.</w:t>
            </w:r>
          </w:p>
          <w:p w14:paraId="3CF60293" w14:textId="77777777" w:rsidR="002F0AD1" w:rsidRPr="002F0AD1" w:rsidRDefault="002F0AD1" w:rsidP="002F0AD1">
            <w:pPr>
              <w:pStyle w:val="ListParagraph"/>
              <w:numPr>
                <w:ilvl w:val="0"/>
                <w:numId w:val="12"/>
              </w:numPr>
            </w:pPr>
            <w:r w:rsidRPr="002F0AD1">
              <w:t>To monitor student attendance</w:t>
            </w:r>
            <w:r w:rsidR="00235ABD">
              <w:t xml:space="preserve"> </w:t>
            </w:r>
            <w:r w:rsidR="005B43FF">
              <w:t>at work placements / experiences</w:t>
            </w:r>
            <w:r w:rsidRPr="002F0AD1">
              <w:t xml:space="preserve"> with students’ progress and performance in relation to targets set for </w:t>
            </w:r>
            <w:proofErr w:type="gramStart"/>
            <w:r w:rsidRPr="002F0AD1">
              <w:t>each individual</w:t>
            </w:r>
            <w:proofErr w:type="gramEnd"/>
            <w:r w:rsidRPr="002F0AD1">
              <w:t xml:space="preserve">; ensuring that follow up procedures are adhered </w:t>
            </w:r>
            <w:proofErr w:type="gramStart"/>
            <w:r w:rsidRPr="002F0AD1">
              <w:t>to</w:t>
            </w:r>
            <w:proofErr w:type="gramEnd"/>
            <w:r w:rsidRPr="002F0AD1">
              <w:t xml:space="preserve"> and that appropriate action is taken where necessary.</w:t>
            </w:r>
          </w:p>
          <w:p w14:paraId="44CD8656" w14:textId="77777777" w:rsidR="002F0AD1" w:rsidRDefault="002F0AD1" w:rsidP="00235ABD">
            <w:pPr>
              <w:pStyle w:val="ListParagraph"/>
            </w:pPr>
          </w:p>
        </w:tc>
      </w:tr>
      <w:tr w:rsidR="005B43FF" w14:paraId="13684B3E" w14:textId="77777777" w:rsidTr="005B43FF">
        <w:tc>
          <w:tcPr>
            <w:tcW w:w="10456" w:type="dxa"/>
            <w:shd w:val="clear" w:color="auto" w:fill="B4C6E7" w:themeFill="accent1" w:themeFillTint="66"/>
          </w:tcPr>
          <w:p w14:paraId="0164CF10" w14:textId="77777777" w:rsidR="005B43FF" w:rsidRPr="005B43FF" w:rsidRDefault="005B43FF" w:rsidP="002F0AD1">
            <w:pPr>
              <w:rPr>
                <w:b/>
              </w:rPr>
            </w:pPr>
            <w:r w:rsidRPr="005B43FF">
              <w:rPr>
                <w:b/>
              </w:rPr>
              <w:t>Wider Contributions to the Careers Department</w:t>
            </w:r>
          </w:p>
        </w:tc>
      </w:tr>
      <w:tr w:rsidR="005B43FF" w14:paraId="220DDBED" w14:textId="77777777" w:rsidTr="004F0138">
        <w:tc>
          <w:tcPr>
            <w:tcW w:w="10456" w:type="dxa"/>
          </w:tcPr>
          <w:p w14:paraId="68675601" w14:textId="77777777" w:rsidR="005B43FF" w:rsidRPr="00755EC9" w:rsidRDefault="005B43FF" w:rsidP="002F0AD1">
            <w:r w:rsidRPr="00755EC9">
              <w:t>Assisting as reasonably directed by the Careers Manager and when appropriate:</w:t>
            </w:r>
          </w:p>
          <w:p w14:paraId="5F5B625B" w14:textId="77777777" w:rsidR="005B43FF" w:rsidRPr="00755EC9" w:rsidRDefault="005B43FF" w:rsidP="005B43FF">
            <w:pPr>
              <w:pStyle w:val="ListParagraph"/>
              <w:numPr>
                <w:ilvl w:val="0"/>
                <w:numId w:val="18"/>
              </w:numPr>
            </w:pPr>
            <w:r w:rsidRPr="00755EC9">
              <w:t xml:space="preserve">To plan and provide robust and impartial careers education, information, advice and guidance to students in the College (as individuals and groups), to assist their progression into employment, Higher or Further Education, training, Apprenticeships, work etc. </w:t>
            </w:r>
          </w:p>
          <w:p w14:paraId="4FD91420" w14:textId="77777777" w:rsidR="005B43FF" w:rsidRPr="00755EC9" w:rsidRDefault="005B43FF" w:rsidP="005B43FF">
            <w:pPr>
              <w:pStyle w:val="ListParagraph"/>
              <w:numPr>
                <w:ilvl w:val="0"/>
                <w:numId w:val="18"/>
              </w:numPr>
            </w:pPr>
            <w:r w:rsidRPr="00755EC9">
              <w:t xml:space="preserve">To plan, organise, co-ordinate and contribute to the implementation of the college’s careers programme, liaising with outside agencies to secure specialist expertise as appropriate. </w:t>
            </w:r>
          </w:p>
          <w:p w14:paraId="55E5EC03" w14:textId="77777777" w:rsidR="005B43FF" w:rsidRPr="005B43FF" w:rsidRDefault="005B43FF" w:rsidP="005B43FF">
            <w:pPr>
              <w:pStyle w:val="ListParagraph"/>
              <w:numPr>
                <w:ilvl w:val="0"/>
                <w:numId w:val="18"/>
              </w:numPr>
            </w:pPr>
            <w:r w:rsidRPr="00755EC9">
              <w:t xml:space="preserve">Under the guidance of the Careers </w:t>
            </w:r>
            <w:r w:rsidRPr="005B43FF">
              <w:t>Manager to help organise employer events such as mock interview days, work shadowing opportunities and employer visits.</w:t>
            </w:r>
          </w:p>
          <w:p w14:paraId="709C0781" w14:textId="77777777" w:rsidR="005B43FF" w:rsidRPr="005B43FF" w:rsidRDefault="005B43FF" w:rsidP="005B43FF">
            <w:pPr>
              <w:pStyle w:val="ListParagraph"/>
              <w:numPr>
                <w:ilvl w:val="0"/>
                <w:numId w:val="18"/>
              </w:numPr>
            </w:pPr>
            <w:r w:rsidRPr="005B43FF">
              <w:t>To maintain and build upon the college’s links with universities, University Technical Colleges, FE colleges, Apprenticeship Providers, New Institutes of Technology and Employers.</w:t>
            </w:r>
          </w:p>
          <w:p w14:paraId="2CD8C697" w14:textId="77777777" w:rsidR="005B43FF" w:rsidRPr="005B43FF" w:rsidRDefault="005B43FF" w:rsidP="005B43FF">
            <w:pPr>
              <w:pStyle w:val="ListParagraph"/>
              <w:numPr>
                <w:ilvl w:val="0"/>
                <w:numId w:val="18"/>
              </w:numPr>
            </w:pPr>
            <w:r w:rsidRPr="005B43FF">
              <w:t xml:space="preserve">To become familiar with the services provided by the </w:t>
            </w:r>
            <w:r>
              <w:t xml:space="preserve">Careers Department </w:t>
            </w:r>
            <w:proofErr w:type="gramStart"/>
            <w:r w:rsidRPr="005B43FF">
              <w:t>in order to</w:t>
            </w:r>
            <w:proofErr w:type="gramEnd"/>
            <w:r w:rsidRPr="005B43FF">
              <w:t xml:space="preserve"> be able to deal with enquiries and requests for information from both internal and external enquirers.</w:t>
            </w:r>
          </w:p>
          <w:p w14:paraId="134769E5" w14:textId="77777777" w:rsidR="005B43FF" w:rsidRPr="005B43FF" w:rsidRDefault="005B43FF" w:rsidP="005B43FF">
            <w:pPr>
              <w:pStyle w:val="ListParagraph"/>
              <w:numPr>
                <w:ilvl w:val="0"/>
                <w:numId w:val="18"/>
              </w:numPr>
            </w:pPr>
            <w:r w:rsidRPr="005B43FF">
              <w:t>To assist with the collation/preparation of materials required for college events.</w:t>
            </w:r>
          </w:p>
          <w:p w14:paraId="35B64445" w14:textId="77777777" w:rsidR="005B43FF" w:rsidRPr="005B43FF" w:rsidRDefault="005B43FF" w:rsidP="005B43FF">
            <w:pPr>
              <w:pStyle w:val="ListParagraph"/>
              <w:numPr>
                <w:ilvl w:val="0"/>
                <w:numId w:val="18"/>
              </w:numPr>
            </w:pPr>
            <w:r w:rsidRPr="005B43FF">
              <w:t xml:space="preserve">To work supportively with students and help promote student wellbeing. </w:t>
            </w:r>
          </w:p>
          <w:p w14:paraId="2C65C8E2" w14:textId="77777777" w:rsidR="005B43FF" w:rsidRPr="005B43FF" w:rsidRDefault="005B43FF" w:rsidP="005B43FF">
            <w:pPr>
              <w:pStyle w:val="ListParagraph"/>
              <w:numPr>
                <w:ilvl w:val="0"/>
                <w:numId w:val="18"/>
              </w:numPr>
            </w:pPr>
            <w:r w:rsidRPr="005B43FF">
              <w:t xml:space="preserve">To assist with evening/weekend activities and functions and other events as </w:t>
            </w:r>
            <w:r>
              <w:t>reasonably directed</w:t>
            </w:r>
            <w:r w:rsidRPr="005B43FF">
              <w:t>.</w:t>
            </w:r>
          </w:p>
          <w:p w14:paraId="57D85A52" w14:textId="77777777" w:rsidR="005B43FF" w:rsidRDefault="005B43FF" w:rsidP="005B43FF">
            <w:pPr>
              <w:ind w:left="360"/>
            </w:pPr>
          </w:p>
        </w:tc>
      </w:tr>
      <w:tr w:rsidR="004F0138" w14:paraId="00A2E41B" w14:textId="77777777" w:rsidTr="004F0138">
        <w:tc>
          <w:tcPr>
            <w:tcW w:w="10456" w:type="dxa"/>
            <w:shd w:val="clear" w:color="auto" w:fill="B4C6E7" w:themeFill="accent1" w:themeFillTint="66"/>
          </w:tcPr>
          <w:p w14:paraId="08BAC84D" w14:textId="77777777" w:rsidR="004F0138" w:rsidRPr="004F0138" w:rsidRDefault="004F0138">
            <w:pPr>
              <w:rPr>
                <w:b/>
              </w:rPr>
            </w:pPr>
            <w:r w:rsidRPr="004F0138">
              <w:rPr>
                <w:b/>
              </w:rPr>
              <w:t>Other</w:t>
            </w:r>
          </w:p>
        </w:tc>
      </w:tr>
      <w:tr w:rsidR="004F0138" w14:paraId="68BCE513" w14:textId="77777777" w:rsidTr="004F0138">
        <w:tc>
          <w:tcPr>
            <w:tcW w:w="10456" w:type="dxa"/>
          </w:tcPr>
          <w:p w14:paraId="47FA2923" w14:textId="77777777" w:rsidR="00304A16" w:rsidRPr="00304A16" w:rsidRDefault="00304A16" w:rsidP="005B43FF">
            <w:pPr>
              <w:pStyle w:val="ListParagraph"/>
              <w:numPr>
                <w:ilvl w:val="0"/>
                <w:numId w:val="14"/>
              </w:numPr>
            </w:pPr>
            <w:r w:rsidRPr="00304A16">
              <w:t>To support the aims and objectives of the College.</w:t>
            </w:r>
          </w:p>
          <w:p w14:paraId="6308F6B1" w14:textId="77777777" w:rsidR="00304A16" w:rsidRPr="00304A16" w:rsidRDefault="00304A16" w:rsidP="005B43FF">
            <w:pPr>
              <w:pStyle w:val="ListParagraph"/>
              <w:numPr>
                <w:ilvl w:val="0"/>
                <w:numId w:val="14"/>
              </w:numPr>
            </w:pPr>
            <w:r w:rsidRPr="00304A16">
              <w:t>To attend meetings in accordance with the College meetings schedule.</w:t>
            </w:r>
          </w:p>
          <w:p w14:paraId="69ECD01F" w14:textId="77777777" w:rsidR="00304A16" w:rsidRDefault="00304A16" w:rsidP="005B43FF">
            <w:pPr>
              <w:pStyle w:val="ListParagraph"/>
              <w:numPr>
                <w:ilvl w:val="0"/>
                <w:numId w:val="14"/>
              </w:numPr>
            </w:pPr>
            <w:r w:rsidRPr="00304A16">
              <w:t xml:space="preserve">To undertake any other duties the </w:t>
            </w:r>
            <w:proofErr w:type="gramStart"/>
            <w:r w:rsidRPr="00304A16">
              <w:t>Principal</w:t>
            </w:r>
            <w:proofErr w:type="gramEnd"/>
            <w:r w:rsidRPr="00304A16">
              <w:t xml:space="preserve"> or their designated alternate may reasonably direct from time to time within the context of the Loreto College contract.</w:t>
            </w:r>
          </w:p>
          <w:p w14:paraId="3CF91DB6" w14:textId="77777777" w:rsidR="005B43FF" w:rsidRPr="005B43FF" w:rsidRDefault="005B43FF" w:rsidP="005B43FF">
            <w:pPr>
              <w:pStyle w:val="ListParagraph"/>
              <w:numPr>
                <w:ilvl w:val="0"/>
                <w:numId w:val="14"/>
              </w:numPr>
            </w:pPr>
            <w:r w:rsidRPr="005B43FF">
              <w:t>To promote Equality and Diversity in all aspects of your area.</w:t>
            </w:r>
          </w:p>
          <w:p w14:paraId="3BF5B0E6" w14:textId="77777777" w:rsidR="005B43FF" w:rsidRPr="005B43FF" w:rsidRDefault="005B43FF" w:rsidP="005B43FF">
            <w:pPr>
              <w:pStyle w:val="ListParagraph"/>
              <w:numPr>
                <w:ilvl w:val="0"/>
                <w:numId w:val="14"/>
              </w:numPr>
            </w:pPr>
            <w:r w:rsidRPr="005B43FF">
              <w:t>To adhere to Health and Safety</w:t>
            </w:r>
            <w:r>
              <w:t>, and Safeguarding</w:t>
            </w:r>
            <w:r w:rsidRPr="005B43FF">
              <w:t xml:space="preserve"> policies and procedures.</w:t>
            </w:r>
          </w:p>
          <w:p w14:paraId="5B9042F7" w14:textId="77777777" w:rsidR="005B43FF" w:rsidRPr="005B43FF" w:rsidRDefault="005B43FF" w:rsidP="005B43FF">
            <w:pPr>
              <w:pStyle w:val="ListParagraph"/>
              <w:numPr>
                <w:ilvl w:val="0"/>
                <w:numId w:val="14"/>
              </w:numPr>
            </w:pPr>
            <w:r w:rsidRPr="005B43FF">
              <w:t>To prioritise and allocate in the most efficient and effective way, all incoming work and have flexibility and a readiness to undertake a wide range of tasks.</w:t>
            </w:r>
          </w:p>
          <w:p w14:paraId="4865EEA6" w14:textId="77777777" w:rsidR="005B43FF" w:rsidRPr="005B43FF" w:rsidRDefault="005B43FF" w:rsidP="005B43FF">
            <w:pPr>
              <w:pStyle w:val="ListParagraph"/>
              <w:numPr>
                <w:ilvl w:val="0"/>
                <w:numId w:val="14"/>
              </w:numPr>
            </w:pPr>
            <w:r w:rsidRPr="005B43FF">
              <w:t>To review and maintain administrative procedures to ensure compliance with college procedures and adherence to data protection legislation.</w:t>
            </w:r>
          </w:p>
          <w:p w14:paraId="098125E2" w14:textId="77777777" w:rsidR="005B43FF" w:rsidRPr="00304A16" w:rsidRDefault="005B43FF" w:rsidP="005B43FF">
            <w:pPr>
              <w:pStyle w:val="ListParagraph"/>
              <w:numPr>
                <w:ilvl w:val="0"/>
                <w:numId w:val="14"/>
              </w:numPr>
            </w:pPr>
            <w:r w:rsidRPr="005B43FF">
              <w:t xml:space="preserve">To act professionally, prudently and in the interests of the organisation </w:t>
            </w:r>
            <w:proofErr w:type="gramStart"/>
            <w:r w:rsidRPr="005B43FF">
              <w:t>at all times</w:t>
            </w:r>
            <w:proofErr w:type="gramEnd"/>
            <w:r w:rsidRPr="005B43FF">
              <w:t>.</w:t>
            </w:r>
          </w:p>
          <w:p w14:paraId="3A96FED5" w14:textId="77777777" w:rsidR="00304A16" w:rsidRPr="00304A16" w:rsidRDefault="00304A16" w:rsidP="005B43FF">
            <w:pPr>
              <w:pStyle w:val="ListParagraph"/>
              <w:numPr>
                <w:ilvl w:val="0"/>
                <w:numId w:val="14"/>
              </w:numPr>
            </w:pPr>
            <w:r w:rsidRPr="00304A16">
              <w:t>This Job Description is subject to periodic review and amendment.</w:t>
            </w:r>
          </w:p>
          <w:p w14:paraId="4DBAFFE7" w14:textId="77777777" w:rsidR="00304A16" w:rsidRPr="00304A16" w:rsidRDefault="00304A16" w:rsidP="005B43FF">
            <w:pPr>
              <w:pStyle w:val="ListParagraph"/>
              <w:numPr>
                <w:ilvl w:val="0"/>
                <w:numId w:val="14"/>
              </w:numPr>
            </w:pPr>
            <w:r w:rsidRPr="00304A16">
              <w:t>The College is committed to safeguarding and promoting the welfare of young people and vulnerable adults and expects all staff and volunteers to share this commitment.</w:t>
            </w:r>
          </w:p>
          <w:p w14:paraId="19F8288C" w14:textId="77777777" w:rsidR="00304A16" w:rsidRPr="00304A16" w:rsidRDefault="00304A16" w:rsidP="005B43FF">
            <w:pPr>
              <w:pStyle w:val="ListParagraph"/>
              <w:numPr>
                <w:ilvl w:val="0"/>
                <w:numId w:val="14"/>
              </w:numPr>
            </w:pPr>
            <w:r w:rsidRPr="00304A16">
              <w:t xml:space="preserve">To ensure your “online footprint”, including use of social media, is in accordance with statements relating to personal and professional conduct within the Teachers’ Standards. </w:t>
            </w:r>
          </w:p>
          <w:p w14:paraId="60383E5A" w14:textId="77777777" w:rsidR="00304A16" w:rsidRDefault="00304A16" w:rsidP="00392187">
            <w:pPr>
              <w:pStyle w:val="ListParagraph"/>
              <w:numPr>
                <w:ilvl w:val="0"/>
                <w:numId w:val="14"/>
              </w:numPr>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6D571A62" w14:textId="77777777" w:rsidR="00922DAA" w:rsidRDefault="00922DAA">
      <w:pPr>
        <w:rPr>
          <w:b/>
        </w:rPr>
      </w:pPr>
    </w:p>
    <w:p w14:paraId="1D67F1FB" w14:textId="77777777" w:rsidR="00922DAA" w:rsidRDefault="00922DAA">
      <w:pPr>
        <w:rPr>
          <w:b/>
        </w:rPr>
      </w:pPr>
    </w:p>
    <w:p w14:paraId="1B90979F" w14:textId="77777777" w:rsidR="00922DAA" w:rsidRDefault="00922DAA">
      <w:pPr>
        <w:rPr>
          <w:b/>
        </w:rPr>
      </w:pPr>
    </w:p>
    <w:p w14:paraId="74CA7D43" w14:textId="77777777" w:rsidR="00922DAA" w:rsidRDefault="00922DAA">
      <w:pPr>
        <w:rPr>
          <w:b/>
        </w:rPr>
      </w:pPr>
    </w:p>
    <w:p w14:paraId="522D4E13" w14:textId="77777777" w:rsidR="00922DAA" w:rsidRDefault="00922DAA">
      <w:pPr>
        <w:rPr>
          <w:b/>
        </w:rPr>
      </w:pPr>
    </w:p>
    <w:p w14:paraId="6CF2E3E5" w14:textId="77777777" w:rsidR="00922DAA" w:rsidRDefault="00922DAA">
      <w:pPr>
        <w:rPr>
          <w:b/>
        </w:rPr>
      </w:pPr>
    </w:p>
    <w:p w14:paraId="31ACF6B3" w14:textId="3D1DAC99" w:rsidR="00304A16" w:rsidRPr="00304A16" w:rsidRDefault="00304A16">
      <w:pPr>
        <w:rPr>
          <w:b/>
        </w:rPr>
      </w:pPr>
      <w:r w:rsidRPr="00304A16">
        <w:rPr>
          <w:b/>
        </w:rPr>
        <w:lastRenderedPageBreak/>
        <w:t>Person Specification</w:t>
      </w:r>
    </w:p>
    <w:p w14:paraId="538100FA"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5BF78CF4" w14:textId="77777777" w:rsidTr="00526BF4">
        <w:tc>
          <w:tcPr>
            <w:tcW w:w="6941" w:type="dxa"/>
          </w:tcPr>
          <w:p w14:paraId="170F4965" w14:textId="77777777" w:rsidR="00304A16" w:rsidRDefault="00304A16"/>
        </w:tc>
        <w:tc>
          <w:tcPr>
            <w:tcW w:w="1134" w:type="dxa"/>
            <w:vAlign w:val="center"/>
          </w:tcPr>
          <w:p w14:paraId="407F619C" w14:textId="77777777" w:rsidR="00304A16" w:rsidRPr="008208D8" w:rsidRDefault="00304A16" w:rsidP="00526BF4">
            <w:pPr>
              <w:jc w:val="center"/>
              <w:rPr>
                <w:b/>
                <w:sz w:val="20"/>
              </w:rPr>
            </w:pPr>
            <w:r w:rsidRPr="008208D8">
              <w:rPr>
                <w:b/>
                <w:sz w:val="20"/>
              </w:rPr>
              <w:t>Essential</w:t>
            </w:r>
          </w:p>
        </w:tc>
        <w:tc>
          <w:tcPr>
            <w:tcW w:w="1134" w:type="dxa"/>
            <w:vAlign w:val="center"/>
          </w:tcPr>
          <w:p w14:paraId="71D0872B" w14:textId="77777777" w:rsidR="00304A16" w:rsidRPr="008208D8" w:rsidRDefault="00304A16" w:rsidP="00526BF4">
            <w:pPr>
              <w:jc w:val="center"/>
              <w:rPr>
                <w:b/>
                <w:sz w:val="20"/>
              </w:rPr>
            </w:pPr>
            <w:r w:rsidRPr="008208D8">
              <w:rPr>
                <w:b/>
                <w:sz w:val="20"/>
              </w:rPr>
              <w:t>Desirable</w:t>
            </w:r>
          </w:p>
        </w:tc>
        <w:tc>
          <w:tcPr>
            <w:tcW w:w="1247" w:type="dxa"/>
            <w:vAlign w:val="center"/>
          </w:tcPr>
          <w:p w14:paraId="67DE733B" w14:textId="77777777" w:rsidR="00304A16" w:rsidRPr="008208D8" w:rsidRDefault="00304A16" w:rsidP="00526BF4">
            <w:pPr>
              <w:jc w:val="center"/>
              <w:rPr>
                <w:b/>
                <w:sz w:val="20"/>
              </w:rPr>
            </w:pPr>
            <w:r w:rsidRPr="008208D8">
              <w:rPr>
                <w:b/>
                <w:sz w:val="20"/>
              </w:rPr>
              <w:t>Method of assessment</w:t>
            </w:r>
          </w:p>
        </w:tc>
      </w:tr>
      <w:tr w:rsidR="008208D8" w14:paraId="3D11D3A9" w14:textId="77777777" w:rsidTr="00A66B08">
        <w:tc>
          <w:tcPr>
            <w:tcW w:w="10456" w:type="dxa"/>
            <w:gridSpan w:val="4"/>
            <w:shd w:val="clear" w:color="auto" w:fill="B4C6E7" w:themeFill="accent1" w:themeFillTint="66"/>
          </w:tcPr>
          <w:p w14:paraId="42E74368" w14:textId="77777777" w:rsidR="008208D8" w:rsidRDefault="008208D8">
            <w:r w:rsidRPr="00304A16">
              <w:rPr>
                <w:b/>
              </w:rPr>
              <w:t>Experience</w:t>
            </w:r>
          </w:p>
        </w:tc>
      </w:tr>
      <w:tr w:rsidR="00392187" w14:paraId="77877DD0" w14:textId="77777777" w:rsidTr="00392187">
        <w:tc>
          <w:tcPr>
            <w:tcW w:w="6941" w:type="dxa"/>
            <w:vAlign w:val="center"/>
          </w:tcPr>
          <w:p w14:paraId="6FF1BCEE" w14:textId="77777777" w:rsidR="00392187" w:rsidRPr="00FA4849" w:rsidRDefault="00392187" w:rsidP="00392187">
            <w:pPr>
              <w:rPr>
                <w:rFonts w:cstheme="minorHAnsi"/>
                <w:sz w:val="18"/>
              </w:rPr>
            </w:pPr>
            <w:r w:rsidRPr="00FA4849">
              <w:rPr>
                <w:rFonts w:cstheme="minorHAnsi"/>
                <w:sz w:val="18"/>
              </w:rPr>
              <w:t>Experience in an administrative role</w:t>
            </w:r>
          </w:p>
        </w:tc>
        <w:tc>
          <w:tcPr>
            <w:tcW w:w="1134" w:type="dxa"/>
          </w:tcPr>
          <w:p w14:paraId="27E9DBB1" w14:textId="77777777" w:rsidR="00392187" w:rsidRPr="008208D8" w:rsidRDefault="00392187" w:rsidP="00392187">
            <w:pPr>
              <w:jc w:val="center"/>
              <w:rPr>
                <w:sz w:val="20"/>
              </w:rPr>
            </w:pPr>
            <w:r w:rsidRPr="00D377DD">
              <w:rPr>
                <w:rFonts w:ascii="Wingdings" w:eastAsia="Wingdings" w:hAnsi="Wingdings" w:cs="Wingdings"/>
              </w:rPr>
              <w:t></w:t>
            </w:r>
          </w:p>
        </w:tc>
        <w:tc>
          <w:tcPr>
            <w:tcW w:w="1134" w:type="dxa"/>
            <w:vAlign w:val="center"/>
          </w:tcPr>
          <w:p w14:paraId="519DD810" w14:textId="77777777" w:rsidR="00392187" w:rsidRPr="008208D8" w:rsidRDefault="00392187" w:rsidP="00392187">
            <w:pPr>
              <w:jc w:val="center"/>
              <w:rPr>
                <w:sz w:val="20"/>
              </w:rPr>
            </w:pPr>
          </w:p>
        </w:tc>
        <w:tc>
          <w:tcPr>
            <w:tcW w:w="1247" w:type="dxa"/>
          </w:tcPr>
          <w:p w14:paraId="2F76B195" w14:textId="77777777" w:rsidR="00392187" w:rsidRPr="00526BF4" w:rsidRDefault="00392187" w:rsidP="00392187">
            <w:pPr>
              <w:rPr>
                <w:sz w:val="14"/>
              </w:rPr>
            </w:pPr>
            <w:r w:rsidRPr="00526BF4">
              <w:rPr>
                <w:sz w:val="14"/>
              </w:rPr>
              <w:t>Application, interview</w:t>
            </w:r>
          </w:p>
        </w:tc>
      </w:tr>
      <w:tr w:rsidR="00392187" w14:paraId="4FD4DB1E" w14:textId="77777777" w:rsidTr="00392187">
        <w:tc>
          <w:tcPr>
            <w:tcW w:w="6941" w:type="dxa"/>
            <w:vAlign w:val="center"/>
          </w:tcPr>
          <w:p w14:paraId="23F288DA" w14:textId="77777777" w:rsidR="00392187" w:rsidRPr="00FA4849" w:rsidRDefault="00392187" w:rsidP="00392187">
            <w:pPr>
              <w:rPr>
                <w:rFonts w:cstheme="minorHAnsi"/>
                <w:sz w:val="18"/>
              </w:rPr>
            </w:pPr>
            <w:r w:rsidRPr="00FA4849">
              <w:rPr>
                <w:rFonts w:cstheme="minorHAnsi"/>
                <w:sz w:val="18"/>
              </w:rPr>
              <w:t>Experience working in Careers Education Information Advice and Guidance</w:t>
            </w:r>
          </w:p>
        </w:tc>
        <w:tc>
          <w:tcPr>
            <w:tcW w:w="1134" w:type="dxa"/>
          </w:tcPr>
          <w:p w14:paraId="2A78E970" w14:textId="77777777" w:rsidR="00392187" w:rsidRPr="008208D8" w:rsidRDefault="00392187" w:rsidP="00392187">
            <w:pPr>
              <w:jc w:val="center"/>
              <w:rPr>
                <w:sz w:val="20"/>
              </w:rPr>
            </w:pPr>
          </w:p>
        </w:tc>
        <w:tc>
          <w:tcPr>
            <w:tcW w:w="1134" w:type="dxa"/>
            <w:vAlign w:val="center"/>
          </w:tcPr>
          <w:p w14:paraId="7BA04A25" w14:textId="77777777" w:rsidR="00392187" w:rsidRPr="008208D8" w:rsidRDefault="00392187" w:rsidP="00392187">
            <w:pPr>
              <w:jc w:val="center"/>
              <w:rPr>
                <w:sz w:val="20"/>
              </w:rPr>
            </w:pPr>
            <w:r w:rsidRPr="00D377DD">
              <w:rPr>
                <w:rFonts w:ascii="Wingdings" w:eastAsia="Wingdings" w:hAnsi="Wingdings" w:cs="Wingdings"/>
              </w:rPr>
              <w:t></w:t>
            </w:r>
          </w:p>
        </w:tc>
        <w:tc>
          <w:tcPr>
            <w:tcW w:w="1247" w:type="dxa"/>
          </w:tcPr>
          <w:p w14:paraId="4F497330" w14:textId="77777777" w:rsidR="00392187" w:rsidRPr="00526BF4" w:rsidRDefault="00392187" w:rsidP="00392187">
            <w:pPr>
              <w:rPr>
                <w:sz w:val="14"/>
              </w:rPr>
            </w:pPr>
            <w:r w:rsidRPr="00526BF4">
              <w:rPr>
                <w:sz w:val="14"/>
              </w:rPr>
              <w:t>Application, interview</w:t>
            </w:r>
          </w:p>
        </w:tc>
      </w:tr>
      <w:tr w:rsidR="00392187" w14:paraId="62339BB1" w14:textId="77777777" w:rsidTr="00392187">
        <w:tc>
          <w:tcPr>
            <w:tcW w:w="6941" w:type="dxa"/>
            <w:vAlign w:val="center"/>
          </w:tcPr>
          <w:p w14:paraId="33E6F035" w14:textId="77777777" w:rsidR="00392187" w:rsidRPr="00FA4849" w:rsidRDefault="00392187" w:rsidP="00392187">
            <w:pPr>
              <w:rPr>
                <w:rFonts w:cstheme="minorHAnsi"/>
                <w:sz w:val="18"/>
              </w:rPr>
            </w:pPr>
            <w:r w:rsidRPr="00FA4849">
              <w:rPr>
                <w:rFonts w:cstheme="minorHAnsi"/>
                <w:sz w:val="18"/>
              </w:rPr>
              <w:t>Recent experience of providing Work Experience placements gained either from an educational setting, Local Authority or employer context</w:t>
            </w:r>
          </w:p>
        </w:tc>
        <w:tc>
          <w:tcPr>
            <w:tcW w:w="1134" w:type="dxa"/>
          </w:tcPr>
          <w:p w14:paraId="3D99E0B8" w14:textId="77777777" w:rsidR="00392187" w:rsidRPr="00D377DD" w:rsidRDefault="00392187" w:rsidP="00392187">
            <w:pPr>
              <w:jc w:val="center"/>
              <w:rPr>
                <w:rFonts w:ascii="Wingdings" w:eastAsia="Wingdings" w:hAnsi="Wingdings" w:cs="Wingdings"/>
              </w:rPr>
            </w:pPr>
          </w:p>
        </w:tc>
        <w:tc>
          <w:tcPr>
            <w:tcW w:w="1134" w:type="dxa"/>
            <w:vAlign w:val="center"/>
          </w:tcPr>
          <w:p w14:paraId="534EC6EA" w14:textId="77777777" w:rsidR="00392187" w:rsidRPr="008208D8" w:rsidRDefault="00392187" w:rsidP="00392187">
            <w:pPr>
              <w:jc w:val="center"/>
              <w:rPr>
                <w:sz w:val="20"/>
              </w:rPr>
            </w:pPr>
            <w:r w:rsidRPr="00D377DD">
              <w:rPr>
                <w:rFonts w:ascii="Wingdings" w:eastAsia="Wingdings" w:hAnsi="Wingdings" w:cs="Wingdings"/>
              </w:rPr>
              <w:t></w:t>
            </w:r>
          </w:p>
        </w:tc>
        <w:tc>
          <w:tcPr>
            <w:tcW w:w="1247" w:type="dxa"/>
          </w:tcPr>
          <w:p w14:paraId="1031D135" w14:textId="77777777" w:rsidR="00392187" w:rsidRPr="00526BF4" w:rsidRDefault="00392187" w:rsidP="00392187">
            <w:pPr>
              <w:rPr>
                <w:sz w:val="14"/>
              </w:rPr>
            </w:pPr>
            <w:r w:rsidRPr="00526BF4">
              <w:rPr>
                <w:sz w:val="14"/>
              </w:rPr>
              <w:t>Application, interview</w:t>
            </w:r>
          </w:p>
        </w:tc>
      </w:tr>
      <w:tr w:rsidR="00392187" w14:paraId="27E6C977" w14:textId="77777777" w:rsidTr="00392187">
        <w:tc>
          <w:tcPr>
            <w:tcW w:w="6941" w:type="dxa"/>
            <w:vAlign w:val="center"/>
          </w:tcPr>
          <w:p w14:paraId="70E8D367" w14:textId="77777777" w:rsidR="00392187" w:rsidRPr="00FA4849" w:rsidRDefault="00392187" w:rsidP="00392187">
            <w:pPr>
              <w:rPr>
                <w:rFonts w:cstheme="minorHAnsi"/>
                <w:sz w:val="18"/>
              </w:rPr>
            </w:pPr>
            <w:r w:rsidRPr="00FA4849">
              <w:rPr>
                <w:rFonts w:cstheme="minorHAnsi"/>
                <w:sz w:val="18"/>
              </w:rPr>
              <w:t>Administrative experience in an educational environment</w:t>
            </w:r>
          </w:p>
        </w:tc>
        <w:tc>
          <w:tcPr>
            <w:tcW w:w="1134" w:type="dxa"/>
          </w:tcPr>
          <w:p w14:paraId="2F030B28" w14:textId="77777777" w:rsidR="00392187" w:rsidRPr="00D377DD" w:rsidRDefault="00392187" w:rsidP="00392187">
            <w:pPr>
              <w:jc w:val="center"/>
              <w:rPr>
                <w:rFonts w:ascii="Wingdings" w:eastAsia="Wingdings" w:hAnsi="Wingdings" w:cs="Wingdings"/>
              </w:rPr>
            </w:pPr>
          </w:p>
        </w:tc>
        <w:tc>
          <w:tcPr>
            <w:tcW w:w="1134" w:type="dxa"/>
            <w:vAlign w:val="center"/>
          </w:tcPr>
          <w:p w14:paraId="22CFD75F" w14:textId="77777777" w:rsidR="00392187" w:rsidRPr="008208D8" w:rsidRDefault="00392187" w:rsidP="00392187">
            <w:pPr>
              <w:jc w:val="center"/>
              <w:rPr>
                <w:sz w:val="20"/>
              </w:rPr>
            </w:pPr>
            <w:r w:rsidRPr="00D377DD">
              <w:rPr>
                <w:rFonts w:ascii="Wingdings" w:eastAsia="Wingdings" w:hAnsi="Wingdings" w:cs="Wingdings"/>
              </w:rPr>
              <w:t></w:t>
            </w:r>
          </w:p>
        </w:tc>
        <w:tc>
          <w:tcPr>
            <w:tcW w:w="1247" w:type="dxa"/>
          </w:tcPr>
          <w:p w14:paraId="1A862930" w14:textId="77777777" w:rsidR="00392187" w:rsidRPr="00526BF4" w:rsidRDefault="00392187" w:rsidP="00392187">
            <w:pPr>
              <w:rPr>
                <w:sz w:val="14"/>
              </w:rPr>
            </w:pPr>
            <w:r w:rsidRPr="00526BF4">
              <w:rPr>
                <w:sz w:val="14"/>
              </w:rPr>
              <w:t>Application, interview</w:t>
            </w:r>
          </w:p>
        </w:tc>
      </w:tr>
      <w:tr w:rsidR="008208D8" w14:paraId="2F0A5C42" w14:textId="77777777" w:rsidTr="00A66B08">
        <w:tc>
          <w:tcPr>
            <w:tcW w:w="10456" w:type="dxa"/>
            <w:gridSpan w:val="4"/>
            <w:shd w:val="clear" w:color="auto" w:fill="B4C6E7" w:themeFill="accent1" w:themeFillTint="66"/>
          </w:tcPr>
          <w:p w14:paraId="5BCBA874" w14:textId="77777777" w:rsidR="008208D8" w:rsidRPr="00304A16" w:rsidRDefault="008208D8">
            <w:pPr>
              <w:rPr>
                <w:b/>
              </w:rPr>
            </w:pPr>
            <w:r w:rsidRPr="00304A16">
              <w:rPr>
                <w:b/>
              </w:rPr>
              <w:t>Skills and knowledge</w:t>
            </w:r>
          </w:p>
        </w:tc>
      </w:tr>
      <w:tr w:rsidR="00392187" w14:paraId="04CFE611" w14:textId="77777777" w:rsidTr="00392187">
        <w:tc>
          <w:tcPr>
            <w:tcW w:w="6941" w:type="dxa"/>
            <w:vAlign w:val="center"/>
          </w:tcPr>
          <w:p w14:paraId="3B821BF4" w14:textId="77777777" w:rsidR="00392187" w:rsidRPr="00FA4849" w:rsidRDefault="00392187" w:rsidP="00392187">
            <w:pPr>
              <w:rPr>
                <w:rFonts w:cstheme="minorHAnsi"/>
                <w:sz w:val="18"/>
                <w:szCs w:val="20"/>
              </w:rPr>
            </w:pPr>
            <w:r w:rsidRPr="00FA4849">
              <w:rPr>
                <w:rFonts w:cstheme="minorHAnsi"/>
                <w:sz w:val="18"/>
                <w:szCs w:val="20"/>
              </w:rPr>
              <w:t>Some knowledge of the Government’s careers strategy for Schools and Colleges</w:t>
            </w:r>
            <w:r w:rsidR="00FA4849" w:rsidRPr="00FA4849">
              <w:rPr>
                <w:rFonts w:cstheme="minorHAnsi"/>
                <w:sz w:val="18"/>
                <w:szCs w:val="20"/>
              </w:rPr>
              <w:t>, and local and national labour market trends and developments</w:t>
            </w:r>
          </w:p>
        </w:tc>
        <w:tc>
          <w:tcPr>
            <w:tcW w:w="1134" w:type="dxa"/>
            <w:vAlign w:val="center"/>
          </w:tcPr>
          <w:p w14:paraId="09774087" w14:textId="77777777" w:rsidR="00392187" w:rsidRPr="00392187" w:rsidRDefault="00392187" w:rsidP="00392187">
            <w:pPr>
              <w:jc w:val="center"/>
              <w:rPr>
                <w:rFonts w:cstheme="minorHAnsi"/>
                <w:sz w:val="18"/>
              </w:rPr>
            </w:pPr>
          </w:p>
        </w:tc>
        <w:tc>
          <w:tcPr>
            <w:tcW w:w="1134" w:type="dxa"/>
            <w:vAlign w:val="center"/>
          </w:tcPr>
          <w:p w14:paraId="3EF32933" w14:textId="77777777" w:rsidR="00392187" w:rsidRDefault="00392187" w:rsidP="00392187">
            <w:pPr>
              <w:jc w:val="center"/>
            </w:pPr>
            <w:r w:rsidRPr="005C4E7D">
              <w:rPr>
                <w:rFonts w:ascii="Wingdings" w:eastAsia="Wingdings" w:hAnsi="Wingdings" w:cs="Wingdings"/>
              </w:rPr>
              <w:t></w:t>
            </w:r>
          </w:p>
        </w:tc>
        <w:tc>
          <w:tcPr>
            <w:tcW w:w="1247" w:type="dxa"/>
            <w:vAlign w:val="center"/>
          </w:tcPr>
          <w:p w14:paraId="11805F2C" w14:textId="77777777" w:rsidR="00392187" w:rsidRPr="00526BF4" w:rsidRDefault="00392187" w:rsidP="00392187">
            <w:pPr>
              <w:rPr>
                <w:sz w:val="14"/>
              </w:rPr>
            </w:pPr>
            <w:r w:rsidRPr="00526BF4">
              <w:rPr>
                <w:sz w:val="14"/>
              </w:rPr>
              <w:t>Application, interview</w:t>
            </w:r>
          </w:p>
        </w:tc>
      </w:tr>
      <w:tr w:rsidR="00392187" w14:paraId="4D6513C6" w14:textId="77777777" w:rsidTr="00392187">
        <w:tc>
          <w:tcPr>
            <w:tcW w:w="6941" w:type="dxa"/>
            <w:vAlign w:val="center"/>
          </w:tcPr>
          <w:p w14:paraId="36B9CDCD" w14:textId="77777777" w:rsidR="00392187" w:rsidRPr="00FA4849" w:rsidRDefault="00392187" w:rsidP="00392187">
            <w:pPr>
              <w:rPr>
                <w:rFonts w:cstheme="minorHAnsi"/>
                <w:sz w:val="18"/>
                <w:szCs w:val="20"/>
              </w:rPr>
            </w:pPr>
            <w:r w:rsidRPr="00FA4849">
              <w:rPr>
                <w:rFonts w:cstheme="minorHAnsi"/>
                <w:sz w:val="18"/>
                <w:szCs w:val="20"/>
              </w:rPr>
              <w:t xml:space="preserve">Knowledge of the DBS application process </w:t>
            </w:r>
          </w:p>
        </w:tc>
        <w:tc>
          <w:tcPr>
            <w:tcW w:w="1134" w:type="dxa"/>
            <w:vAlign w:val="center"/>
          </w:tcPr>
          <w:p w14:paraId="11191116" w14:textId="77777777" w:rsidR="00392187" w:rsidRPr="00392187" w:rsidRDefault="00392187" w:rsidP="00392187">
            <w:pPr>
              <w:jc w:val="center"/>
              <w:rPr>
                <w:rFonts w:cstheme="minorHAnsi"/>
                <w:sz w:val="18"/>
              </w:rPr>
            </w:pPr>
          </w:p>
        </w:tc>
        <w:tc>
          <w:tcPr>
            <w:tcW w:w="1134" w:type="dxa"/>
            <w:vAlign w:val="center"/>
          </w:tcPr>
          <w:p w14:paraId="09B123C8" w14:textId="77777777" w:rsidR="00392187" w:rsidRDefault="00392187" w:rsidP="00392187">
            <w:pPr>
              <w:jc w:val="center"/>
            </w:pPr>
            <w:r w:rsidRPr="005C4E7D">
              <w:rPr>
                <w:rFonts w:ascii="Wingdings" w:eastAsia="Wingdings" w:hAnsi="Wingdings" w:cs="Wingdings"/>
              </w:rPr>
              <w:t></w:t>
            </w:r>
          </w:p>
        </w:tc>
        <w:tc>
          <w:tcPr>
            <w:tcW w:w="1247" w:type="dxa"/>
            <w:vAlign w:val="center"/>
          </w:tcPr>
          <w:p w14:paraId="6BB65844" w14:textId="77777777" w:rsidR="00392187" w:rsidRPr="00526BF4" w:rsidRDefault="00392187" w:rsidP="00392187">
            <w:pPr>
              <w:rPr>
                <w:sz w:val="14"/>
              </w:rPr>
            </w:pPr>
            <w:r w:rsidRPr="00526BF4">
              <w:rPr>
                <w:sz w:val="14"/>
              </w:rPr>
              <w:t>Application, interview</w:t>
            </w:r>
          </w:p>
        </w:tc>
      </w:tr>
      <w:tr w:rsidR="00392187" w14:paraId="49B8578A" w14:textId="77777777" w:rsidTr="00392187">
        <w:tc>
          <w:tcPr>
            <w:tcW w:w="6941" w:type="dxa"/>
            <w:vAlign w:val="center"/>
          </w:tcPr>
          <w:p w14:paraId="39B48280" w14:textId="77777777" w:rsidR="00392187" w:rsidRPr="00FA4849" w:rsidRDefault="00392187" w:rsidP="00392187">
            <w:pPr>
              <w:rPr>
                <w:rFonts w:cstheme="minorHAnsi"/>
                <w:sz w:val="18"/>
                <w:szCs w:val="20"/>
              </w:rPr>
            </w:pPr>
            <w:r w:rsidRPr="00FA4849">
              <w:rPr>
                <w:sz w:val="18"/>
                <w:szCs w:val="20"/>
              </w:rPr>
              <w:t>Familiarity with Microsoft Office applications (e.g. Word, PowerPoint, Excel, Teams, Outlook)</w:t>
            </w:r>
          </w:p>
        </w:tc>
        <w:tc>
          <w:tcPr>
            <w:tcW w:w="1134" w:type="dxa"/>
            <w:vAlign w:val="center"/>
          </w:tcPr>
          <w:p w14:paraId="5CFF2DBB" w14:textId="77777777" w:rsidR="00392187" w:rsidRDefault="00392187" w:rsidP="00392187">
            <w:pPr>
              <w:jc w:val="center"/>
            </w:pPr>
            <w:r w:rsidRPr="005C4E7D">
              <w:rPr>
                <w:rFonts w:ascii="Wingdings" w:eastAsia="Wingdings" w:hAnsi="Wingdings" w:cs="Wingdings"/>
              </w:rPr>
              <w:t></w:t>
            </w:r>
          </w:p>
        </w:tc>
        <w:tc>
          <w:tcPr>
            <w:tcW w:w="1134" w:type="dxa"/>
            <w:vAlign w:val="center"/>
          </w:tcPr>
          <w:p w14:paraId="448A58D8" w14:textId="77777777" w:rsidR="00392187" w:rsidRPr="00392187" w:rsidRDefault="00392187" w:rsidP="00392187">
            <w:pPr>
              <w:jc w:val="center"/>
              <w:rPr>
                <w:rFonts w:cstheme="minorHAnsi"/>
                <w:sz w:val="18"/>
              </w:rPr>
            </w:pPr>
          </w:p>
        </w:tc>
        <w:tc>
          <w:tcPr>
            <w:tcW w:w="1247" w:type="dxa"/>
            <w:vAlign w:val="center"/>
          </w:tcPr>
          <w:p w14:paraId="0A7F1E41" w14:textId="77777777" w:rsidR="00392187" w:rsidRPr="00526BF4" w:rsidRDefault="00392187" w:rsidP="00392187">
            <w:pPr>
              <w:rPr>
                <w:sz w:val="14"/>
              </w:rPr>
            </w:pPr>
            <w:r w:rsidRPr="00526BF4">
              <w:rPr>
                <w:sz w:val="14"/>
              </w:rPr>
              <w:t>Application, interview</w:t>
            </w:r>
          </w:p>
        </w:tc>
      </w:tr>
      <w:tr w:rsidR="00392187" w14:paraId="38010ABD" w14:textId="77777777" w:rsidTr="00392187">
        <w:tc>
          <w:tcPr>
            <w:tcW w:w="6941" w:type="dxa"/>
            <w:vAlign w:val="center"/>
          </w:tcPr>
          <w:p w14:paraId="40031E40" w14:textId="77777777" w:rsidR="00392187" w:rsidRPr="00FA4849" w:rsidRDefault="00392187" w:rsidP="00392187">
            <w:pPr>
              <w:rPr>
                <w:rFonts w:cstheme="minorHAnsi"/>
                <w:sz w:val="18"/>
                <w:szCs w:val="20"/>
              </w:rPr>
            </w:pPr>
            <w:r w:rsidRPr="00FA4849">
              <w:rPr>
                <w:rFonts w:cstheme="minorHAnsi"/>
                <w:sz w:val="18"/>
                <w:szCs w:val="20"/>
              </w:rPr>
              <w:t>Ability to prioritise and multitask, managing own workload, meeting deadlines</w:t>
            </w:r>
          </w:p>
        </w:tc>
        <w:tc>
          <w:tcPr>
            <w:tcW w:w="1134" w:type="dxa"/>
            <w:vAlign w:val="center"/>
          </w:tcPr>
          <w:p w14:paraId="52AC6447" w14:textId="77777777" w:rsidR="00392187" w:rsidRDefault="00392187" w:rsidP="00392187">
            <w:pPr>
              <w:jc w:val="center"/>
            </w:pPr>
            <w:r w:rsidRPr="005C4E7D">
              <w:rPr>
                <w:rFonts w:ascii="Wingdings" w:eastAsia="Wingdings" w:hAnsi="Wingdings" w:cs="Wingdings"/>
              </w:rPr>
              <w:t></w:t>
            </w:r>
          </w:p>
        </w:tc>
        <w:tc>
          <w:tcPr>
            <w:tcW w:w="1134" w:type="dxa"/>
            <w:vAlign w:val="center"/>
          </w:tcPr>
          <w:p w14:paraId="3A8FC844" w14:textId="77777777" w:rsidR="00392187" w:rsidRPr="00392187" w:rsidRDefault="00392187" w:rsidP="00392187">
            <w:pPr>
              <w:jc w:val="center"/>
              <w:rPr>
                <w:rFonts w:cstheme="minorHAnsi"/>
                <w:sz w:val="18"/>
              </w:rPr>
            </w:pPr>
          </w:p>
        </w:tc>
        <w:tc>
          <w:tcPr>
            <w:tcW w:w="1247" w:type="dxa"/>
            <w:vAlign w:val="center"/>
          </w:tcPr>
          <w:p w14:paraId="3902B5B1" w14:textId="77777777" w:rsidR="00392187" w:rsidRPr="00526BF4" w:rsidRDefault="00392187" w:rsidP="00392187">
            <w:pPr>
              <w:rPr>
                <w:sz w:val="14"/>
              </w:rPr>
            </w:pPr>
            <w:r w:rsidRPr="00526BF4">
              <w:rPr>
                <w:sz w:val="14"/>
              </w:rPr>
              <w:t>Application, interview</w:t>
            </w:r>
          </w:p>
        </w:tc>
      </w:tr>
      <w:tr w:rsidR="00392187" w14:paraId="25C5EE4F" w14:textId="77777777" w:rsidTr="00392187">
        <w:tc>
          <w:tcPr>
            <w:tcW w:w="6941" w:type="dxa"/>
            <w:vAlign w:val="center"/>
          </w:tcPr>
          <w:p w14:paraId="1B05BA6C" w14:textId="77777777" w:rsidR="00392187" w:rsidRPr="00FA4849" w:rsidRDefault="00392187" w:rsidP="00392187">
            <w:pPr>
              <w:rPr>
                <w:rFonts w:cstheme="minorHAnsi"/>
                <w:sz w:val="18"/>
                <w:szCs w:val="20"/>
              </w:rPr>
            </w:pPr>
            <w:r w:rsidRPr="00FA4849">
              <w:rPr>
                <w:rFonts w:cstheme="minorHAnsi"/>
                <w:sz w:val="18"/>
                <w:szCs w:val="20"/>
              </w:rPr>
              <w:t>Experience of providing wellbeing support for students</w:t>
            </w:r>
          </w:p>
        </w:tc>
        <w:tc>
          <w:tcPr>
            <w:tcW w:w="1134" w:type="dxa"/>
            <w:vAlign w:val="center"/>
          </w:tcPr>
          <w:p w14:paraId="45CD78D5" w14:textId="77777777" w:rsidR="00392187" w:rsidRPr="00392187" w:rsidRDefault="00392187" w:rsidP="00392187">
            <w:pPr>
              <w:jc w:val="center"/>
              <w:rPr>
                <w:rFonts w:cstheme="minorHAnsi"/>
                <w:sz w:val="18"/>
              </w:rPr>
            </w:pPr>
          </w:p>
        </w:tc>
        <w:tc>
          <w:tcPr>
            <w:tcW w:w="1134" w:type="dxa"/>
            <w:vAlign w:val="center"/>
          </w:tcPr>
          <w:p w14:paraId="76A154AC" w14:textId="77777777" w:rsidR="00392187" w:rsidRPr="00392187" w:rsidRDefault="00392187" w:rsidP="00392187">
            <w:pPr>
              <w:jc w:val="center"/>
              <w:rPr>
                <w:rFonts w:cstheme="minorHAnsi"/>
                <w:sz w:val="18"/>
              </w:rPr>
            </w:pPr>
            <w:r w:rsidRPr="005C4E7D">
              <w:rPr>
                <w:rFonts w:ascii="Wingdings" w:eastAsia="Wingdings" w:hAnsi="Wingdings" w:cs="Wingdings"/>
              </w:rPr>
              <w:t></w:t>
            </w:r>
          </w:p>
        </w:tc>
        <w:tc>
          <w:tcPr>
            <w:tcW w:w="1247" w:type="dxa"/>
            <w:vAlign w:val="center"/>
          </w:tcPr>
          <w:p w14:paraId="263A4DC3" w14:textId="77777777" w:rsidR="00392187" w:rsidRPr="00526BF4" w:rsidRDefault="00392187" w:rsidP="00392187">
            <w:pPr>
              <w:rPr>
                <w:sz w:val="14"/>
              </w:rPr>
            </w:pPr>
            <w:r w:rsidRPr="00526BF4">
              <w:rPr>
                <w:sz w:val="14"/>
                <w:szCs w:val="20"/>
              </w:rPr>
              <w:t>Interview</w:t>
            </w:r>
          </w:p>
        </w:tc>
      </w:tr>
      <w:tr w:rsidR="00392187" w14:paraId="07F619C5" w14:textId="77777777" w:rsidTr="00392187">
        <w:tc>
          <w:tcPr>
            <w:tcW w:w="6941" w:type="dxa"/>
            <w:vAlign w:val="center"/>
          </w:tcPr>
          <w:p w14:paraId="35541694" w14:textId="77777777" w:rsidR="00392187" w:rsidRPr="00FA4849" w:rsidRDefault="00392187" w:rsidP="00392187">
            <w:pPr>
              <w:rPr>
                <w:rFonts w:cstheme="minorHAnsi"/>
                <w:sz w:val="18"/>
                <w:szCs w:val="20"/>
              </w:rPr>
            </w:pPr>
            <w:r w:rsidRPr="00FA4849">
              <w:rPr>
                <w:rFonts w:cstheme="minorHAnsi"/>
                <w:sz w:val="18"/>
                <w:szCs w:val="20"/>
              </w:rPr>
              <w:t>The ability to recognise and appreciate the confidential nature of some work undertaken</w:t>
            </w:r>
            <w:r w:rsidR="00FA4849" w:rsidRPr="00FA4849">
              <w:rPr>
                <w:rFonts w:cstheme="minorHAnsi"/>
                <w:sz w:val="18"/>
                <w:szCs w:val="20"/>
              </w:rPr>
              <w:t>, and appropriate liaise and pass on information promptly and accurately to relevant staff</w:t>
            </w:r>
          </w:p>
        </w:tc>
        <w:tc>
          <w:tcPr>
            <w:tcW w:w="1134" w:type="dxa"/>
            <w:vAlign w:val="center"/>
          </w:tcPr>
          <w:p w14:paraId="75F30959" w14:textId="77777777" w:rsidR="00392187" w:rsidRPr="008208D8" w:rsidRDefault="00392187" w:rsidP="00392187">
            <w:pPr>
              <w:jc w:val="center"/>
              <w:rPr>
                <w:sz w:val="20"/>
                <w:szCs w:val="20"/>
              </w:rPr>
            </w:pPr>
            <w:r w:rsidRPr="00D377DD">
              <w:rPr>
                <w:rFonts w:ascii="Wingdings" w:eastAsia="Wingdings" w:hAnsi="Wingdings" w:cs="Wingdings"/>
              </w:rPr>
              <w:t></w:t>
            </w:r>
          </w:p>
        </w:tc>
        <w:tc>
          <w:tcPr>
            <w:tcW w:w="1134" w:type="dxa"/>
            <w:vAlign w:val="center"/>
          </w:tcPr>
          <w:p w14:paraId="07BA9685" w14:textId="77777777" w:rsidR="00392187" w:rsidRPr="00392187" w:rsidRDefault="00392187" w:rsidP="00392187">
            <w:pPr>
              <w:jc w:val="center"/>
              <w:rPr>
                <w:rFonts w:cstheme="minorHAnsi"/>
                <w:sz w:val="18"/>
              </w:rPr>
            </w:pPr>
          </w:p>
        </w:tc>
        <w:tc>
          <w:tcPr>
            <w:tcW w:w="1247" w:type="dxa"/>
            <w:vAlign w:val="center"/>
          </w:tcPr>
          <w:p w14:paraId="1C2D111C" w14:textId="77777777" w:rsidR="00392187" w:rsidRPr="00526BF4" w:rsidRDefault="00392187" w:rsidP="00392187">
            <w:pPr>
              <w:rPr>
                <w:sz w:val="14"/>
              </w:rPr>
            </w:pPr>
            <w:r w:rsidRPr="00526BF4">
              <w:rPr>
                <w:sz w:val="14"/>
                <w:szCs w:val="20"/>
              </w:rPr>
              <w:t>Interview</w:t>
            </w:r>
          </w:p>
        </w:tc>
      </w:tr>
      <w:tr w:rsidR="00392187" w14:paraId="22A3F4CC" w14:textId="77777777" w:rsidTr="00526BF4">
        <w:tc>
          <w:tcPr>
            <w:tcW w:w="6941" w:type="dxa"/>
            <w:vAlign w:val="center"/>
          </w:tcPr>
          <w:p w14:paraId="07474FB2" w14:textId="77777777" w:rsidR="00392187" w:rsidRPr="00FA4849" w:rsidRDefault="00392187" w:rsidP="00392187">
            <w:pPr>
              <w:rPr>
                <w:rFonts w:cstheme="minorHAnsi"/>
                <w:sz w:val="18"/>
                <w:szCs w:val="20"/>
              </w:rPr>
            </w:pPr>
            <w:r w:rsidRPr="00FA4849">
              <w:rPr>
                <w:rFonts w:cstheme="minorHAnsi"/>
                <w:sz w:val="18"/>
                <w:szCs w:val="20"/>
              </w:rPr>
              <w:t xml:space="preserve">Ability to empathise with </w:t>
            </w:r>
            <w:proofErr w:type="gramStart"/>
            <w:r w:rsidRPr="00FA4849">
              <w:rPr>
                <w:rFonts w:cstheme="minorHAnsi"/>
                <w:sz w:val="18"/>
                <w:szCs w:val="20"/>
              </w:rPr>
              <w:t>16-19-year olds</w:t>
            </w:r>
            <w:proofErr w:type="gramEnd"/>
            <w:r w:rsidRPr="00FA4849">
              <w:rPr>
                <w:rFonts w:cstheme="minorHAnsi"/>
                <w:sz w:val="18"/>
                <w:szCs w:val="20"/>
              </w:rPr>
              <w:t xml:space="preserve"> within a college situation</w:t>
            </w:r>
          </w:p>
        </w:tc>
        <w:tc>
          <w:tcPr>
            <w:tcW w:w="1134" w:type="dxa"/>
            <w:vAlign w:val="center"/>
          </w:tcPr>
          <w:p w14:paraId="55C90AD2" w14:textId="77777777" w:rsidR="00392187" w:rsidRPr="008208D8" w:rsidRDefault="00392187" w:rsidP="00392187">
            <w:pPr>
              <w:jc w:val="center"/>
              <w:rPr>
                <w:sz w:val="20"/>
                <w:szCs w:val="20"/>
              </w:rPr>
            </w:pPr>
            <w:r w:rsidRPr="00D377DD">
              <w:rPr>
                <w:rFonts w:ascii="Wingdings" w:eastAsia="Wingdings" w:hAnsi="Wingdings" w:cs="Wingdings"/>
              </w:rPr>
              <w:t></w:t>
            </w:r>
          </w:p>
        </w:tc>
        <w:tc>
          <w:tcPr>
            <w:tcW w:w="1134" w:type="dxa"/>
            <w:vAlign w:val="center"/>
          </w:tcPr>
          <w:p w14:paraId="1CB10C1C" w14:textId="77777777" w:rsidR="00392187" w:rsidRPr="00392187" w:rsidRDefault="00392187" w:rsidP="00392187">
            <w:pPr>
              <w:jc w:val="center"/>
              <w:rPr>
                <w:rFonts w:cstheme="minorHAnsi"/>
                <w:sz w:val="18"/>
              </w:rPr>
            </w:pPr>
          </w:p>
        </w:tc>
        <w:tc>
          <w:tcPr>
            <w:tcW w:w="1247" w:type="dxa"/>
            <w:vAlign w:val="center"/>
          </w:tcPr>
          <w:p w14:paraId="4F2A3E46" w14:textId="77777777" w:rsidR="00392187" w:rsidRPr="00526BF4" w:rsidRDefault="00392187" w:rsidP="00392187">
            <w:pPr>
              <w:rPr>
                <w:sz w:val="14"/>
              </w:rPr>
            </w:pPr>
            <w:r w:rsidRPr="00526BF4">
              <w:rPr>
                <w:sz w:val="14"/>
                <w:szCs w:val="20"/>
              </w:rPr>
              <w:t>Interview</w:t>
            </w:r>
          </w:p>
        </w:tc>
      </w:tr>
      <w:tr w:rsidR="00392187" w14:paraId="7CE28A81" w14:textId="77777777" w:rsidTr="00526BF4">
        <w:tc>
          <w:tcPr>
            <w:tcW w:w="6941" w:type="dxa"/>
            <w:vAlign w:val="center"/>
          </w:tcPr>
          <w:p w14:paraId="06F30922" w14:textId="77777777" w:rsidR="00392187" w:rsidRPr="00FA4849" w:rsidRDefault="00392187" w:rsidP="00392187">
            <w:pPr>
              <w:rPr>
                <w:rFonts w:cstheme="minorHAnsi"/>
                <w:sz w:val="18"/>
                <w:szCs w:val="20"/>
              </w:rPr>
            </w:pPr>
            <w:r w:rsidRPr="00FA4849">
              <w:rPr>
                <w:rFonts w:cstheme="minorHAnsi"/>
                <w:sz w:val="18"/>
                <w:szCs w:val="20"/>
              </w:rPr>
              <w:t>High level of literacy/numeracy/communication/listening skills</w:t>
            </w:r>
          </w:p>
        </w:tc>
        <w:tc>
          <w:tcPr>
            <w:tcW w:w="1134" w:type="dxa"/>
            <w:vAlign w:val="center"/>
          </w:tcPr>
          <w:p w14:paraId="34B21AB8" w14:textId="77777777" w:rsidR="00392187" w:rsidRPr="008208D8" w:rsidRDefault="00392187" w:rsidP="00392187">
            <w:pPr>
              <w:jc w:val="center"/>
              <w:rPr>
                <w:sz w:val="20"/>
                <w:szCs w:val="20"/>
              </w:rPr>
            </w:pPr>
            <w:r w:rsidRPr="00D377DD">
              <w:rPr>
                <w:rFonts w:ascii="Wingdings" w:eastAsia="Wingdings" w:hAnsi="Wingdings" w:cs="Wingdings"/>
              </w:rPr>
              <w:t></w:t>
            </w:r>
          </w:p>
        </w:tc>
        <w:tc>
          <w:tcPr>
            <w:tcW w:w="1134" w:type="dxa"/>
            <w:vAlign w:val="center"/>
          </w:tcPr>
          <w:p w14:paraId="2FB7D59E" w14:textId="77777777" w:rsidR="00392187" w:rsidRPr="00392187" w:rsidRDefault="00392187" w:rsidP="00392187">
            <w:pPr>
              <w:jc w:val="center"/>
              <w:rPr>
                <w:rFonts w:cstheme="minorHAnsi"/>
                <w:sz w:val="18"/>
              </w:rPr>
            </w:pPr>
          </w:p>
        </w:tc>
        <w:tc>
          <w:tcPr>
            <w:tcW w:w="1247" w:type="dxa"/>
            <w:vAlign w:val="center"/>
          </w:tcPr>
          <w:p w14:paraId="3A8AE0E5" w14:textId="77777777" w:rsidR="00392187" w:rsidRPr="00526BF4" w:rsidRDefault="00392187" w:rsidP="00392187">
            <w:pPr>
              <w:rPr>
                <w:sz w:val="14"/>
              </w:rPr>
            </w:pPr>
            <w:r w:rsidRPr="00526BF4">
              <w:rPr>
                <w:sz w:val="14"/>
                <w:szCs w:val="20"/>
              </w:rPr>
              <w:t>Interview</w:t>
            </w:r>
          </w:p>
        </w:tc>
      </w:tr>
      <w:tr w:rsidR="00392187" w14:paraId="69210744" w14:textId="77777777" w:rsidTr="00526BF4">
        <w:tc>
          <w:tcPr>
            <w:tcW w:w="6941" w:type="dxa"/>
            <w:vAlign w:val="center"/>
          </w:tcPr>
          <w:p w14:paraId="19E8647C" w14:textId="77777777" w:rsidR="00392187" w:rsidRPr="00FA4849" w:rsidRDefault="00392187" w:rsidP="00392187">
            <w:pPr>
              <w:rPr>
                <w:rFonts w:cstheme="minorHAnsi"/>
                <w:sz w:val="18"/>
                <w:szCs w:val="20"/>
              </w:rPr>
            </w:pPr>
            <w:r w:rsidRPr="00FA4849">
              <w:rPr>
                <w:rFonts w:cstheme="minorHAnsi"/>
                <w:sz w:val="18"/>
                <w:szCs w:val="20"/>
              </w:rPr>
              <w:t xml:space="preserve">Evidence of commitment to Continuous Professional Development </w:t>
            </w:r>
          </w:p>
        </w:tc>
        <w:tc>
          <w:tcPr>
            <w:tcW w:w="1134" w:type="dxa"/>
            <w:vAlign w:val="center"/>
          </w:tcPr>
          <w:p w14:paraId="0363B900" w14:textId="77777777" w:rsidR="00392187" w:rsidRPr="008208D8" w:rsidRDefault="00392187" w:rsidP="00392187">
            <w:pPr>
              <w:jc w:val="center"/>
              <w:rPr>
                <w:sz w:val="20"/>
                <w:szCs w:val="20"/>
              </w:rPr>
            </w:pPr>
            <w:r w:rsidRPr="00D377DD">
              <w:rPr>
                <w:rFonts w:ascii="Wingdings" w:eastAsia="Wingdings" w:hAnsi="Wingdings" w:cs="Wingdings"/>
              </w:rPr>
              <w:t></w:t>
            </w:r>
          </w:p>
        </w:tc>
        <w:tc>
          <w:tcPr>
            <w:tcW w:w="1134" w:type="dxa"/>
            <w:vAlign w:val="center"/>
          </w:tcPr>
          <w:p w14:paraId="23BCE136" w14:textId="77777777" w:rsidR="00392187" w:rsidRPr="00392187" w:rsidRDefault="00392187" w:rsidP="00392187">
            <w:pPr>
              <w:jc w:val="center"/>
              <w:rPr>
                <w:rFonts w:cstheme="minorHAnsi"/>
                <w:sz w:val="18"/>
              </w:rPr>
            </w:pPr>
          </w:p>
        </w:tc>
        <w:tc>
          <w:tcPr>
            <w:tcW w:w="1247" w:type="dxa"/>
            <w:vAlign w:val="center"/>
          </w:tcPr>
          <w:p w14:paraId="20188E8A" w14:textId="77777777" w:rsidR="00392187" w:rsidRPr="00526BF4" w:rsidRDefault="00392187" w:rsidP="00392187">
            <w:pPr>
              <w:rPr>
                <w:sz w:val="14"/>
              </w:rPr>
            </w:pPr>
            <w:r w:rsidRPr="00526BF4">
              <w:rPr>
                <w:sz w:val="14"/>
                <w:szCs w:val="20"/>
              </w:rPr>
              <w:t>Interview</w:t>
            </w:r>
          </w:p>
        </w:tc>
      </w:tr>
      <w:tr w:rsidR="00304A16" w14:paraId="6A3C5FDF" w14:textId="77777777" w:rsidTr="00526BF4">
        <w:tc>
          <w:tcPr>
            <w:tcW w:w="6941" w:type="dxa"/>
          </w:tcPr>
          <w:p w14:paraId="3320B251" w14:textId="77777777" w:rsidR="00304A16" w:rsidRPr="00FA4849" w:rsidRDefault="00304A16">
            <w:pPr>
              <w:rPr>
                <w:sz w:val="18"/>
                <w:szCs w:val="20"/>
              </w:rPr>
            </w:pPr>
            <w:r w:rsidRPr="00FA4849">
              <w:rPr>
                <w:sz w:val="18"/>
                <w:szCs w:val="20"/>
              </w:rPr>
              <w:t>Ability to work with and motivate students</w:t>
            </w:r>
            <w:r w:rsidR="00392187" w:rsidRPr="00FA4849">
              <w:rPr>
                <w:sz w:val="18"/>
                <w:szCs w:val="20"/>
              </w:rPr>
              <w:t>, and work with other staff as a team</w:t>
            </w:r>
          </w:p>
        </w:tc>
        <w:tc>
          <w:tcPr>
            <w:tcW w:w="1134" w:type="dxa"/>
            <w:vAlign w:val="center"/>
          </w:tcPr>
          <w:p w14:paraId="08659583"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C256C07" w14:textId="77777777" w:rsidR="00304A16" w:rsidRPr="008208D8" w:rsidRDefault="00304A16" w:rsidP="00526BF4">
            <w:pPr>
              <w:jc w:val="center"/>
              <w:rPr>
                <w:sz w:val="20"/>
                <w:szCs w:val="20"/>
              </w:rPr>
            </w:pPr>
          </w:p>
        </w:tc>
        <w:tc>
          <w:tcPr>
            <w:tcW w:w="1247" w:type="dxa"/>
            <w:vAlign w:val="center"/>
          </w:tcPr>
          <w:p w14:paraId="02AE0D2E" w14:textId="77777777" w:rsidR="00304A16" w:rsidRPr="00526BF4" w:rsidRDefault="00526BF4" w:rsidP="00526BF4">
            <w:pPr>
              <w:rPr>
                <w:sz w:val="14"/>
                <w:szCs w:val="20"/>
              </w:rPr>
            </w:pPr>
            <w:r w:rsidRPr="00526BF4">
              <w:rPr>
                <w:sz w:val="14"/>
                <w:szCs w:val="20"/>
              </w:rPr>
              <w:t>Interview</w:t>
            </w:r>
          </w:p>
        </w:tc>
      </w:tr>
      <w:tr w:rsidR="00304A16" w14:paraId="4441C65B" w14:textId="77777777" w:rsidTr="00526BF4">
        <w:tc>
          <w:tcPr>
            <w:tcW w:w="6941" w:type="dxa"/>
          </w:tcPr>
          <w:p w14:paraId="2936D6C4" w14:textId="77777777" w:rsidR="00304A16" w:rsidRPr="00FA4849" w:rsidRDefault="00304A16">
            <w:pPr>
              <w:rPr>
                <w:sz w:val="18"/>
                <w:szCs w:val="20"/>
              </w:rPr>
            </w:pPr>
            <w:r w:rsidRPr="00FA4849">
              <w:rPr>
                <w:sz w:val="18"/>
                <w:szCs w:val="20"/>
              </w:rPr>
              <w:t>Excellent organisational and administrative skills</w:t>
            </w:r>
          </w:p>
        </w:tc>
        <w:tc>
          <w:tcPr>
            <w:tcW w:w="1134" w:type="dxa"/>
            <w:vAlign w:val="center"/>
          </w:tcPr>
          <w:p w14:paraId="37D9E523"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D383194" w14:textId="77777777" w:rsidR="00304A16" w:rsidRPr="008208D8" w:rsidRDefault="00304A16" w:rsidP="00526BF4">
            <w:pPr>
              <w:jc w:val="center"/>
              <w:rPr>
                <w:sz w:val="20"/>
                <w:szCs w:val="20"/>
              </w:rPr>
            </w:pPr>
          </w:p>
        </w:tc>
        <w:tc>
          <w:tcPr>
            <w:tcW w:w="1247" w:type="dxa"/>
            <w:vAlign w:val="center"/>
          </w:tcPr>
          <w:p w14:paraId="2FD2C7A5" w14:textId="77777777" w:rsidR="00304A16" w:rsidRPr="00526BF4" w:rsidRDefault="00526BF4" w:rsidP="00526BF4">
            <w:pPr>
              <w:rPr>
                <w:sz w:val="14"/>
                <w:szCs w:val="20"/>
              </w:rPr>
            </w:pPr>
            <w:r w:rsidRPr="00526BF4">
              <w:rPr>
                <w:sz w:val="14"/>
                <w:szCs w:val="20"/>
              </w:rPr>
              <w:t>Interview</w:t>
            </w:r>
          </w:p>
        </w:tc>
      </w:tr>
      <w:tr w:rsidR="00304A16" w14:paraId="6FA8E0BC" w14:textId="77777777" w:rsidTr="00526BF4">
        <w:tc>
          <w:tcPr>
            <w:tcW w:w="6941" w:type="dxa"/>
          </w:tcPr>
          <w:p w14:paraId="2A635A7D" w14:textId="77777777" w:rsidR="00304A16" w:rsidRPr="00FA4849" w:rsidRDefault="00304A16">
            <w:pPr>
              <w:rPr>
                <w:sz w:val="18"/>
                <w:szCs w:val="20"/>
              </w:rPr>
            </w:pPr>
            <w:r w:rsidRPr="00FA4849">
              <w:rPr>
                <w:sz w:val="18"/>
                <w:szCs w:val="20"/>
              </w:rPr>
              <w:t>Evidence of commitment to Continuous Professional Development</w:t>
            </w:r>
          </w:p>
        </w:tc>
        <w:tc>
          <w:tcPr>
            <w:tcW w:w="1134" w:type="dxa"/>
            <w:vAlign w:val="center"/>
          </w:tcPr>
          <w:p w14:paraId="4093478D"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6D2CB367" w14:textId="77777777" w:rsidR="00304A16" w:rsidRPr="008208D8" w:rsidRDefault="00304A16" w:rsidP="00526BF4">
            <w:pPr>
              <w:jc w:val="center"/>
              <w:rPr>
                <w:sz w:val="20"/>
                <w:szCs w:val="20"/>
              </w:rPr>
            </w:pPr>
          </w:p>
        </w:tc>
        <w:tc>
          <w:tcPr>
            <w:tcW w:w="1247" w:type="dxa"/>
            <w:vAlign w:val="center"/>
          </w:tcPr>
          <w:p w14:paraId="66EB65AF" w14:textId="77777777" w:rsidR="00304A16" w:rsidRPr="00526BF4" w:rsidRDefault="00526BF4" w:rsidP="00526BF4">
            <w:pPr>
              <w:rPr>
                <w:sz w:val="14"/>
                <w:szCs w:val="20"/>
              </w:rPr>
            </w:pPr>
            <w:r w:rsidRPr="00526BF4">
              <w:rPr>
                <w:sz w:val="14"/>
              </w:rPr>
              <w:t>Application, interview</w:t>
            </w:r>
          </w:p>
        </w:tc>
      </w:tr>
      <w:tr w:rsidR="008208D8" w14:paraId="0B6760C6" w14:textId="77777777" w:rsidTr="00A66B08">
        <w:tc>
          <w:tcPr>
            <w:tcW w:w="10456" w:type="dxa"/>
            <w:gridSpan w:val="4"/>
            <w:shd w:val="clear" w:color="auto" w:fill="B4C6E7" w:themeFill="accent1" w:themeFillTint="66"/>
          </w:tcPr>
          <w:p w14:paraId="3CC2774C" w14:textId="77777777" w:rsidR="008208D8" w:rsidRPr="008208D8" w:rsidRDefault="008208D8">
            <w:pPr>
              <w:rPr>
                <w:b/>
              </w:rPr>
            </w:pPr>
            <w:r w:rsidRPr="008208D8">
              <w:rPr>
                <w:b/>
              </w:rPr>
              <w:t>Qualifications</w:t>
            </w:r>
          </w:p>
        </w:tc>
      </w:tr>
      <w:tr w:rsidR="00392187" w14:paraId="1B8A551D" w14:textId="77777777" w:rsidTr="00392187">
        <w:tc>
          <w:tcPr>
            <w:tcW w:w="6941" w:type="dxa"/>
            <w:vAlign w:val="center"/>
          </w:tcPr>
          <w:p w14:paraId="17F84E52" w14:textId="77777777" w:rsidR="00392187" w:rsidRPr="00FA4849" w:rsidRDefault="00392187" w:rsidP="00392187">
            <w:pPr>
              <w:rPr>
                <w:rFonts w:cstheme="minorHAnsi"/>
                <w:sz w:val="18"/>
              </w:rPr>
            </w:pPr>
            <w:r w:rsidRPr="00FA4849">
              <w:rPr>
                <w:rFonts w:cstheme="minorHAnsi"/>
                <w:sz w:val="18"/>
              </w:rPr>
              <w:t>A relevant Careers Development Qualification - QCF Level 6/SCQF level 11 or above</w:t>
            </w:r>
          </w:p>
        </w:tc>
        <w:tc>
          <w:tcPr>
            <w:tcW w:w="1134" w:type="dxa"/>
            <w:vAlign w:val="center"/>
          </w:tcPr>
          <w:p w14:paraId="2BE150B8" w14:textId="77777777" w:rsidR="00392187" w:rsidRPr="00392187" w:rsidRDefault="00392187" w:rsidP="00392187">
            <w:pPr>
              <w:jc w:val="center"/>
              <w:rPr>
                <w:rFonts w:cstheme="minorHAnsi"/>
                <w:sz w:val="18"/>
              </w:rPr>
            </w:pPr>
          </w:p>
        </w:tc>
        <w:tc>
          <w:tcPr>
            <w:tcW w:w="1134" w:type="dxa"/>
          </w:tcPr>
          <w:p w14:paraId="7DE26DC5" w14:textId="77777777" w:rsidR="00392187" w:rsidRDefault="00392187" w:rsidP="00392187">
            <w:pPr>
              <w:jc w:val="center"/>
            </w:pPr>
            <w:r w:rsidRPr="001D0B57">
              <w:rPr>
                <w:rFonts w:ascii="Wingdings" w:eastAsia="Wingdings" w:hAnsi="Wingdings" w:cs="Wingdings"/>
              </w:rPr>
              <w:t></w:t>
            </w:r>
          </w:p>
        </w:tc>
        <w:tc>
          <w:tcPr>
            <w:tcW w:w="1247" w:type="dxa"/>
            <w:vAlign w:val="center"/>
          </w:tcPr>
          <w:p w14:paraId="729A10FB" w14:textId="77777777" w:rsidR="00392187" w:rsidRPr="00526BF4" w:rsidRDefault="00392187" w:rsidP="00392187">
            <w:pPr>
              <w:rPr>
                <w:sz w:val="14"/>
                <w:szCs w:val="20"/>
              </w:rPr>
            </w:pPr>
            <w:r w:rsidRPr="00526BF4">
              <w:rPr>
                <w:sz w:val="14"/>
              </w:rPr>
              <w:t>Applicatio</w:t>
            </w:r>
            <w:r>
              <w:rPr>
                <w:sz w:val="14"/>
              </w:rPr>
              <w:t>n</w:t>
            </w:r>
          </w:p>
        </w:tc>
      </w:tr>
      <w:tr w:rsidR="00392187" w14:paraId="66561756" w14:textId="77777777" w:rsidTr="00392187">
        <w:tc>
          <w:tcPr>
            <w:tcW w:w="6941" w:type="dxa"/>
            <w:vAlign w:val="center"/>
          </w:tcPr>
          <w:p w14:paraId="24EFEA9D" w14:textId="77777777" w:rsidR="00392187" w:rsidRPr="00FA4849" w:rsidRDefault="00392187" w:rsidP="00392187">
            <w:pPr>
              <w:rPr>
                <w:rFonts w:cstheme="minorHAnsi"/>
                <w:sz w:val="18"/>
              </w:rPr>
            </w:pPr>
            <w:r w:rsidRPr="00FA4849">
              <w:rPr>
                <w:rFonts w:cstheme="minorHAnsi"/>
                <w:sz w:val="18"/>
              </w:rPr>
              <w:t>Registered Professional with the Careers Development Institute (CDI)</w:t>
            </w:r>
          </w:p>
        </w:tc>
        <w:tc>
          <w:tcPr>
            <w:tcW w:w="1134" w:type="dxa"/>
            <w:vAlign w:val="center"/>
          </w:tcPr>
          <w:p w14:paraId="230861E7" w14:textId="77777777" w:rsidR="00392187" w:rsidRPr="00392187" w:rsidRDefault="00392187" w:rsidP="00392187">
            <w:pPr>
              <w:jc w:val="center"/>
              <w:rPr>
                <w:rFonts w:cstheme="minorHAnsi"/>
                <w:sz w:val="18"/>
              </w:rPr>
            </w:pPr>
          </w:p>
        </w:tc>
        <w:tc>
          <w:tcPr>
            <w:tcW w:w="1134" w:type="dxa"/>
          </w:tcPr>
          <w:p w14:paraId="13A09EBB" w14:textId="77777777" w:rsidR="00392187" w:rsidRDefault="00392187" w:rsidP="00392187">
            <w:pPr>
              <w:jc w:val="center"/>
            </w:pPr>
            <w:r w:rsidRPr="001D0B57">
              <w:rPr>
                <w:rFonts w:ascii="Wingdings" w:eastAsia="Wingdings" w:hAnsi="Wingdings" w:cs="Wingdings"/>
              </w:rPr>
              <w:t></w:t>
            </w:r>
          </w:p>
        </w:tc>
        <w:tc>
          <w:tcPr>
            <w:tcW w:w="1247" w:type="dxa"/>
            <w:vAlign w:val="center"/>
          </w:tcPr>
          <w:p w14:paraId="13F62E2C" w14:textId="77777777" w:rsidR="00392187" w:rsidRPr="00526BF4" w:rsidRDefault="00392187" w:rsidP="00392187">
            <w:pPr>
              <w:rPr>
                <w:sz w:val="14"/>
                <w:szCs w:val="20"/>
              </w:rPr>
            </w:pPr>
            <w:r w:rsidRPr="00526BF4">
              <w:rPr>
                <w:sz w:val="14"/>
              </w:rPr>
              <w:t>Applicatio</w:t>
            </w:r>
            <w:r>
              <w:rPr>
                <w:sz w:val="14"/>
              </w:rPr>
              <w:t>n</w:t>
            </w:r>
          </w:p>
        </w:tc>
      </w:tr>
      <w:tr w:rsidR="00392187" w14:paraId="4CE647ED" w14:textId="77777777" w:rsidTr="00392187">
        <w:tc>
          <w:tcPr>
            <w:tcW w:w="6941" w:type="dxa"/>
            <w:vAlign w:val="center"/>
          </w:tcPr>
          <w:p w14:paraId="0FCA37C7" w14:textId="77777777" w:rsidR="00392187" w:rsidRPr="00FA4849" w:rsidRDefault="00392187" w:rsidP="00392187">
            <w:pPr>
              <w:rPr>
                <w:rFonts w:cstheme="minorHAnsi"/>
                <w:sz w:val="18"/>
              </w:rPr>
            </w:pPr>
            <w:r w:rsidRPr="00FA4849">
              <w:rPr>
                <w:rFonts w:cstheme="minorHAnsi"/>
                <w:sz w:val="18"/>
              </w:rPr>
              <w:t>Educated to degree level or equivalent, or substantial relevant experience that demonstrates a high order of literacy, numeracy and analytical skills.</w:t>
            </w:r>
          </w:p>
        </w:tc>
        <w:tc>
          <w:tcPr>
            <w:tcW w:w="1134" w:type="dxa"/>
            <w:vAlign w:val="center"/>
          </w:tcPr>
          <w:p w14:paraId="5BCA9898" w14:textId="77777777" w:rsidR="00392187" w:rsidRPr="00392187" w:rsidRDefault="00392187" w:rsidP="00392187">
            <w:pPr>
              <w:jc w:val="center"/>
              <w:rPr>
                <w:rFonts w:cstheme="minorHAnsi"/>
                <w:sz w:val="18"/>
              </w:rPr>
            </w:pPr>
            <w:r w:rsidRPr="00D377DD">
              <w:rPr>
                <w:rFonts w:ascii="Wingdings" w:eastAsia="Wingdings" w:hAnsi="Wingdings" w:cs="Wingdings"/>
              </w:rPr>
              <w:t></w:t>
            </w:r>
          </w:p>
        </w:tc>
        <w:tc>
          <w:tcPr>
            <w:tcW w:w="1134" w:type="dxa"/>
            <w:vAlign w:val="center"/>
          </w:tcPr>
          <w:p w14:paraId="064CEE1E" w14:textId="77777777" w:rsidR="00392187" w:rsidRPr="00392187" w:rsidRDefault="00392187" w:rsidP="00392187">
            <w:pPr>
              <w:jc w:val="center"/>
              <w:rPr>
                <w:rFonts w:cstheme="minorHAnsi"/>
                <w:sz w:val="18"/>
              </w:rPr>
            </w:pPr>
          </w:p>
        </w:tc>
        <w:tc>
          <w:tcPr>
            <w:tcW w:w="1247" w:type="dxa"/>
            <w:vAlign w:val="center"/>
          </w:tcPr>
          <w:p w14:paraId="5057A1C8" w14:textId="77777777" w:rsidR="00392187" w:rsidRPr="00526BF4" w:rsidRDefault="00392187" w:rsidP="00392187">
            <w:pPr>
              <w:rPr>
                <w:sz w:val="14"/>
                <w:szCs w:val="20"/>
              </w:rPr>
            </w:pPr>
            <w:r w:rsidRPr="00526BF4">
              <w:rPr>
                <w:sz w:val="14"/>
              </w:rPr>
              <w:t>Applicatio</w:t>
            </w:r>
            <w:r>
              <w:rPr>
                <w:sz w:val="14"/>
              </w:rPr>
              <w:t>n</w:t>
            </w:r>
          </w:p>
        </w:tc>
      </w:tr>
      <w:tr w:rsidR="008208D8" w14:paraId="0852F3A3" w14:textId="77777777" w:rsidTr="00A66B08">
        <w:tc>
          <w:tcPr>
            <w:tcW w:w="10456" w:type="dxa"/>
            <w:gridSpan w:val="4"/>
            <w:shd w:val="clear" w:color="auto" w:fill="B4C6E7" w:themeFill="accent1" w:themeFillTint="66"/>
          </w:tcPr>
          <w:p w14:paraId="396239DF" w14:textId="77777777" w:rsidR="008208D8" w:rsidRPr="008208D8" w:rsidRDefault="008208D8">
            <w:pPr>
              <w:rPr>
                <w:b/>
              </w:rPr>
            </w:pPr>
            <w:r w:rsidRPr="008208D8">
              <w:rPr>
                <w:b/>
              </w:rPr>
              <w:t>Attitude and impact</w:t>
            </w:r>
          </w:p>
        </w:tc>
      </w:tr>
      <w:tr w:rsidR="00304A16" w14:paraId="113A7E60" w14:textId="77777777" w:rsidTr="00526BF4">
        <w:tc>
          <w:tcPr>
            <w:tcW w:w="6941" w:type="dxa"/>
          </w:tcPr>
          <w:p w14:paraId="71595C99" w14:textId="77777777" w:rsidR="00304A16" w:rsidRPr="00FA4849" w:rsidRDefault="008208D8">
            <w:pPr>
              <w:rPr>
                <w:sz w:val="18"/>
              </w:rPr>
            </w:pPr>
            <w:r w:rsidRPr="00FA4849">
              <w:rPr>
                <w:sz w:val="18"/>
              </w:rPr>
              <w:t>Positive, enthusiastic, flexibility and tenacity with a wide range of tasks</w:t>
            </w:r>
          </w:p>
        </w:tc>
        <w:tc>
          <w:tcPr>
            <w:tcW w:w="1134" w:type="dxa"/>
            <w:vAlign w:val="center"/>
          </w:tcPr>
          <w:p w14:paraId="0C42561E"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67EE6C2D" w14:textId="77777777" w:rsidR="00304A16" w:rsidRPr="008208D8" w:rsidRDefault="00304A16" w:rsidP="00526BF4">
            <w:pPr>
              <w:jc w:val="center"/>
              <w:rPr>
                <w:sz w:val="20"/>
              </w:rPr>
            </w:pPr>
          </w:p>
        </w:tc>
        <w:tc>
          <w:tcPr>
            <w:tcW w:w="1247" w:type="dxa"/>
            <w:vAlign w:val="center"/>
          </w:tcPr>
          <w:p w14:paraId="40B8EBCA" w14:textId="77777777" w:rsidR="00304A16" w:rsidRPr="00526BF4" w:rsidRDefault="00526BF4" w:rsidP="00526BF4">
            <w:pPr>
              <w:rPr>
                <w:sz w:val="14"/>
              </w:rPr>
            </w:pPr>
            <w:r w:rsidRPr="00526BF4">
              <w:rPr>
                <w:sz w:val="14"/>
                <w:szCs w:val="20"/>
              </w:rPr>
              <w:t>Interview</w:t>
            </w:r>
          </w:p>
        </w:tc>
      </w:tr>
      <w:tr w:rsidR="00304A16" w14:paraId="19BF3197" w14:textId="77777777" w:rsidTr="00526BF4">
        <w:tc>
          <w:tcPr>
            <w:tcW w:w="6941" w:type="dxa"/>
          </w:tcPr>
          <w:p w14:paraId="0C0EE220" w14:textId="77777777" w:rsidR="00304A16" w:rsidRPr="00FA4849" w:rsidRDefault="008208D8">
            <w:pPr>
              <w:rPr>
                <w:sz w:val="18"/>
              </w:rPr>
            </w:pPr>
            <w:r w:rsidRPr="00FA4849">
              <w:rPr>
                <w:sz w:val="18"/>
              </w:rPr>
              <w:t xml:space="preserve">Willingness to take and follow advice from line managers </w:t>
            </w:r>
            <w:proofErr w:type="gramStart"/>
            <w:r w:rsidRPr="00FA4849">
              <w:rPr>
                <w:sz w:val="18"/>
              </w:rPr>
              <w:t>with regard to</w:t>
            </w:r>
            <w:proofErr w:type="gramEnd"/>
            <w:r w:rsidRPr="00FA4849">
              <w:rPr>
                <w:sz w:val="18"/>
              </w:rPr>
              <w:t xml:space="preserve">, for example, use of resources and </w:t>
            </w:r>
            <w:r w:rsidR="00392187" w:rsidRPr="00FA4849">
              <w:rPr>
                <w:sz w:val="18"/>
              </w:rPr>
              <w:t>supporting students</w:t>
            </w:r>
          </w:p>
        </w:tc>
        <w:tc>
          <w:tcPr>
            <w:tcW w:w="1134" w:type="dxa"/>
            <w:vAlign w:val="center"/>
          </w:tcPr>
          <w:p w14:paraId="32059069"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A81DB1F" w14:textId="77777777" w:rsidR="00304A16" w:rsidRPr="008208D8" w:rsidRDefault="00304A16" w:rsidP="00526BF4">
            <w:pPr>
              <w:jc w:val="center"/>
              <w:rPr>
                <w:sz w:val="20"/>
              </w:rPr>
            </w:pPr>
          </w:p>
        </w:tc>
        <w:tc>
          <w:tcPr>
            <w:tcW w:w="1247" w:type="dxa"/>
            <w:vAlign w:val="center"/>
          </w:tcPr>
          <w:p w14:paraId="02BFF8FA" w14:textId="77777777" w:rsidR="00304A16" w:rsidRPr="00526BF4" w:rsidRDefault="00526BF4" w:rsidP="00526BF4">
            <w:pPr>
              <w:rPr>
                <w:sz w:val="14"/>
              </w:rPr>
            </w:pPr>
            <w:r w:rsidRPr="00526BF4">
              <w:rPr>
                <w:sz w:val="14"/>
                <w:szCs w:val="20"/>
              </w:rPr>
              <w:t>Interview</w:t>
            </w:r>
          </w:p>
        </w:tc>
      </w:tr>
      <w:tr w:rsidR="008208D8" w14:paraId="67340B7A" w14:textId="77777777" w:rsidTr="00526BF4">
        <w:tc>
          <w:tcPr>
            <w:tcW w:w="6941" w:type="dxa"/>
          </w:tcPr>
          <w:p w14:paraId="56DE2C1F" w14:textId="77777777" w:rsidR="008208D8" w:rsidRPr="00FA4849" w:rsidRDefault="008208D8">
            <w:pPr>
              <w:rPr>
                <w:sz w:val="18"/>
              </w:rPr>
            </w:pPr>
            <w:r w:rsidRPr="00FA4849">
              <w:rPr>
                <w:sz w:val="18"/>
              </w:rPr>
              <w:t>Willingness to support department trips and visits</w:t>
            </w:r>
          </w:p>
        </w:tc>
        <w:tc>
          <w:tcPr>
            <w:tcW w:w="1134" w:type="dxa"/>
            <w:vAlign w:val="center"/>
          </w:tcPr>
          <w:p w14:paraId="244F8FEF"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B51822B" w14:textId="77777777" w:rsidR="008208D8" w:rsidRPr="008208D8" w:rsidRDefault="008208D8" w:rsidP="00526BF4">
            <w:pPr>
              <w:jc w:val="center"/>
              <w:rPr>
                <w:sz w:val="20"/>
              </w:rPr>
            </w:pPr>
          </w:p>
        </w:tc>
        <w:tc>
          <w:tcPr>
            <w:tcW w:w="1247" w:type="dxa"/>
            <w:vAlign w:val="center"/>
          </w:tcPr>
          <w:p w14:paraId="20FB63E5" w14:textId="77777777" w:rsidR="008208D8" w:rsidRPr="00526BF4" w:rsidRDefault="00526BF4" w:rsidP="00526BF4">
            <w:pPr>
              <w:rPr>
                <w:sz w:val="14"/>
              </w:rPr>
            </w:pPr>
            <w:r w:rsidRPr="00526BF4">
              <w:rPr>
                <w:sz w:val="14"/>
                <w:szCs w:val="20"/>
              </w:rPr>
              <w:t>Interview</w:t>
            </w:r>
          </w:p>
        </w:tc>
      </w:tr>
      <w:tr w:rsidR="008208D8" w14:paraId="3AD0AB93" w14:textId="77777777" w:rsidTr="00526BF4">
        <w:tc>
          <w:tcPr>
            <w:tcW w:w="6941" w:type="dxa"/>
          </w:tcPr>
          <w:p w14:paraId="52A92581" w14:textId="77777777" w:rsidR="008208D8" w:rsidRPr="00FA4849" w:rsidRDefault="008208D8">
            <w:pPr>
              <w:rPr>
                <w:sz w:val="18"/>
              </w:rPr>
            </w:pPr>
            <w:r w:rsidRPr="00FA4849">
              <w:rPr>
                <w:sz w:val="18"/>
              </w:rPr>
              <w:t>A positive attitude to IT and a willingness to learn to use digital resources effectively</w:t>
            </w:r>
          </w:p>
        </w:tc>
        <w:tc>
          <w:tcPr>
            <w:tcW w:w="1134" w:type="dxa"/>
            <w:vAlign w:val="center"/>
          </w:tcPr>
          <w:p w14:paraId="3E10AC11"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20A5D8BA" w14:textId="77777777" w:rsidR="008208D8" w:rsidRPr="008208D8" w:rsidRDefault="008208D8" w:rsidP="00526BF4">
            <w:pPr>
              <w:jc w:val="center"/>
              <w:rPr>
                <w:sz w:val="20"/>
              </w:rPr>
            </w:pPr>
          </w:p>
        </w:tc>
        <w:tc>
          <w:tcPr>
            <w:tcW w:w="1247" w:type="dxa"/>
            <w:vAlign w:val="center"/>
          </w:tcPr>
          <w:p w14:paraId="1578152A" w14:textId="77777777" w:rsidR="008208D8" w:rsidRPr="00526BF4" w:rsidRDefault="00526BF4" w:rsidP="00526BF4">
            <w:pPr>
              <w:rPr>
                <w:sz w:val="14"/>
              </w:rPr>
            </w:pPr>
            <w:r w:rsidRPr="00526BF4">
              <w:rPr>
                <w:sz w:val="14"/>
                <w:szCs w:val="20"/>
              </w:rPr>
              <w:t>Interview</w:t>
            </w:r>
          </w:p>
        </w:tc>
      </w:tr>
      <w:tr w:rsidR="008208D8" w14:paraId="70FC7B1A" w14:textId="77777777" w:rsidTr="00526BF4">
        <w:tc>
          <w:tcPr>
            <w:tcW w:w="6941" w:type="dxa"/>
          </w:tcPr>
          <w:p w14:paraId="7252EC88" w14:textId="77777777" w:rsidR="008208D8" w:rsidRPr="00FA4849" w:rsidRDefault="008208D8">
            <w:pPr>
              <w:rPr>
                <w:sz w:val="18"/>
              </w:rPr>
            </w:pPr>
            <w:r w:rsidRPr="00FA4849">
              <w:rPr>
                <w:sz w:val="18"/>
              </w:rPr>
              <w:t>Smart in appearance and manner</w:t>
            </w:r>
          </w:p>
        </w:tc>
        <w:tc>
          <w:tcPr>
            <w:tcW w:w="1134" w:type="dxa"/>
            <w:vAlign w:val="center"/>
          </w:tcPr>
          <w:p w14:paraId="72491E35"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A18BA61" w14:textId="77777777" w:rsidR="008208D8" w:rsidRPr="008208D8" w:rsidRDefault="008208D8" w:rsidP="00526BF4">
            <w:pPr>
              <w:jc w:val="center"/>
              <w:rPr>
                <w:sz w:val="20"/>
              </w:rPr>
            </w:pPr>
          </w:p>
        </w:tc>
        <w:tc>
          <w:tcPr>
            <w:tcW w:w="1247" w:type="dxa"/>
            <w:vAlign w:val="center"/>
          </w:tcPr>
          <w:p w14:paraId="21B3276E" w14:textId="77777777" w:rsidR="008208D8" w:rsidRPr="00526BF4" w:rsidRDefault="00526BF4" w:rsidP="00526BF4">
            <w:pPr>
              <w:rPr>
                <w:sz w:val="14"/>
              </w:rPr>
            </w:pPr>
            <w:r w:rsidRPr="00526BF4">
              <w:rPr>
                <w:sz w:val="14"/>
                <w:szCs w:val="20"/>
              </w:rPr>
              <w:t>Interview</w:t>
            </w:r>
          </w:p>
        </w:tc>
      </w:tr>
      <w:tr w:rsidR="008208D8" w14:paraId="5438974A" w14:textId="77777777" w:rsidTr="00A66B08">
        <w:tc>
          <w:tcPr>
            <w:tcW w:w="10456" w:type="dxa"/>
            <w:gridSpan w:val="4"/>
            <w:shd w:val="clear" w:color="auto" w:fill="B4C6E7" w:themeFill="accent1" w:themeFillTint="66"/>
          </w:tcPr>
          <w:p w14:paraId="210B93FA" w14:textId="77777777" w:rsidR="008208D8" w:rsidRPr="008208D8" w:rsidRDefault="008208D8">
            <w:pPr>
              <w:rPr>
                <w:b/>
              </w:rPr>
            </w:pPr>
            <w:r w:rsidRPr="008208D8">
              <w:rPr>
                <w:b/>
              </w:rPr>
              <w:t>Personal</w:t>
            </w:r>
          </w:p>
        </w:tc>
      </w:tr>
      <w:tr w:rsidR="008208D8" w14:paraId="0E0B30E2" w14:textId="77777777" w:rsidTr="00526BF4">
        <w:tc>
          <w:tcPr>
            <w:tcW w:w="6941" w:type="dxa"/>
          </w:tcPr>
          <w:p w14:paraId="1A10D7F0" w14:textId="77777777" w:rsidR="008208D8" w:rsidRPr="00FA4849" w:rsidRDefault="008208D8">
            <w:pPr>
              <w:rPr>
                <w:sz w:val="18"/>
              </w:rPr>
            </w:pPr>
            <w:r w:rsidRPr="00FA4849">
              <w:rPr>
                <w:sz w:val="18"/>
              </w:rPr>
              <w:t xml:space="preserve">Practicing Catholic (for Theology/RE posts </w:t>
            </w:r>
            <w:proofErr w:type="gramStart"/>
            <w:r w:rsidRPr="00FA4849">
              <w:rPr>
                <w:sz w:val="18"/>
              </w:rPr>
              <w:t>only)*</w:t>
            </w:r>
            <w:proofErr w:type="gramEnd"/>
          </w:p>
        </w:tc>
        <w:tc>
          <w:tcPr>
            <w:tcW w:w="1134" w:type="dxa"/>
            <w:vAlign w:val="center"/>
          </w:tcPr>
          <w:p w14:paraId="1338D4C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0648824F" w14:textId="77777777" w:rsidR="008208D8" w:rsidRPr="008208D8" w:rsidRDefault="008208D8" w:rsidP="00526BF4">
            <w:pPr>
              <w:jc w:val="center"/>
              <w:rPr>
                <w:sz w:val="20"/>
              </w:rPr>
            </w:pPr>
          </w:p>
        </w:tc>
        <w:tc>
          <w:tcPr>
            <w:tcW w:w="1247" w:type="dxa"/>
            <w:vAlign w:val="center"/>
          </w:tcPr>
          <w:p w14:paraId="26BBCF44" w14:textId="77777777" w:rsidR="008208D8" w:rsidRPr="00526BF4" w:rsidRDefault="00526BF4" w:rsidP="00526BF4">
            <w:pPr>
              <w:rPr>
                <w:sz w:val="14"/>
              </w:rPr>
            </w:pPr>
            <w:r w:rsidRPr="00526BF4">
              <w:rPr>
                <w:sz w:val="14"/>
              </w:rPr>
              <w:t>Application, interview</w:t>
            </w:r>
          </w:p>
        </w:tc>
      </w:tr>
      <w:tr w:rsidR="008208D8" w14:paraId="72F0B771" w14:textId="77777777" w:rsidTr="00526BF4">
        <w:tc>
          <w:tcPr>
            <w:tcW w:w="6941" w:type="dxa"/>
          </w:tcPr>
          <w:p w14:paraId="5E5F0506" w14:textId="77777777" w:rsidR="008208D8" w:rsidRPr="00FA4849" w:rsidRDefault="008208D8">
            <w:pPr>
              <w:rPr>
                <w:sz w:val="18"/>
              </w:rPr>
            </w:pPr>
            <w:r w:rsidRPr="00FA4849">
              <w:rPr>
                <w:sz w:val="18"/>
              </w:rPr>
              <w:t>Enhance DBS clearance #</w:t>
            </w:r>
          </w:p>
        </w:tc>
        <w:tc>
          <w:tcPr>
            <w:tcW w:w="1134" w:type="dxa"/>
            <w:vAlign w:val="center"/>
          </w:tcPr>
          <w:p w14:paraId="7E50967C"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4AA150B" w14:textId="77777777" w:rsidR="008208D8" w:rsidRPr="008208D8" w:rsidRDefault="008208D8" w:rsidP="00526BF4">
            <w:pPr>
              <w:jc w:val="center"/>
              <w:rPr>
                <w:sz w:val="20"/>
              </w:rPr>
            </w:pPr>
          </w:p>
        </w:tc>
        <w:tc>
          <w:tcPr>
            <w:tcW w:w="1247" w:type="dxa"/>
            <w:vAlign w:val="center"/>
          </w:tcPr>
          <w:p w14:paraId="3BF64CE5" w14:textId="77777777" w:rsidR="008208D8" w:rsidRPr="00526BF4" w:rsidRDefault="00526BF4" w:rsidP="00526BF4">
            <w:pPr>
              <w:rPr>
                <w:sz w:val="14"/>
              </w:rPr>
            </w:pPr>
            <w:r w:rsidRPr="00526BF4">
              <w:rPr>
                <w:sz w:val="14"/>
              </w:rPr>
              <w:t>Pre-employment check</w:t>
            </w:r>
          </w:p>
        </w:tc>
      </w:tr>
      <w:tr w:rsidR="008208D8" w14:paraId="1B605B5B" w14:textId="77777777" w:rsidTr="00526BF4">
        <w:tc>
          <w:tcPr>
            <w:tcW w:w="6941" w:type="dxa"/>
          </w:tcPr>
          <w:p w14:paraId="17BA6A7B" w14:textId="77777777" w:rsidR="008208D8" w:rsidRPr="00FA4849" w:rsidRDefault="008208D8">
            <w:pPr>
              <w:rPr>
                <w:sz w:val="18"/>
              </w:rPr>
            </w:pPr>
            <w:r w:rsidRPr="00FA4849">
              <w:rPr>
                <w:sz w:val="18"/>
              </w:rPr>
              <w:t>Two satisfactory references #</w:t>
            </w:r>
          </w:p>
        </w:tc>
        <w:tc>
          <w:tcPr>
            <w:tcW w:w="1134" w:type="dxa"/>
            <w:vAlign w:val="center"/>
          </w:tcPr>
          <w:p w14:paraId="6593B10C"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6DFBF452" w14:textId="77777777" w:rsidR="008208D8" w:rsidRPr="008208D8" w:rsidRDefault="008208D8" w:rsidP="00526BF4">
            <w:pPr>
              <w:jc w:val="center"/>
              <w:rPr>
                <w:sz w:val="20"/>
              </w:rPr>
            </w:pPr>
          </w:p>
        </w:tc>
        <w:tc>
          <w:tcPr>
            <w:tcW w:w="1247" w:type="dxa"/>
            <w:vAlign w:val="center"/>
          </w:tcPr>
          <w:p w14:paraId="75D8DB42" w14:textId="77777777" w:rsidR="008208D8" w:rsidRPr="00526BF4" w:rsidRDefault="00526BF4" w:rsidP="00526BF4">
            <w:pPr>
              <w:rPr>
                <w:sz w:val="14"/>
              </w:rPr>
            </w:pPr>
            <w:r w:rsidRPr="00526BF4">
              <w:rPr>
                <w:sz w:val="14"/>
              </w:rPr>
              <w:t>Pre-employment check</w:t>
            </w:r>
          </w:p>
        </w:tc>
      </w:tr>
      <w:tr w:rsidR="008208D8" w14:paraId="191A19B7" w14:textId="77777777" w:rsidTr="00526BF4">
        <w:tc>
          <w:tcPr>
            <w:tcW w:w="6941" w:type="dxa"/>
          </w:tcPr>
          <w:p w14:paraId="5A9D6695" w14:textId="77777777" w:rsidR="008208D8" w:rsidRPr="00FA4849" w:rsidRDefault="008208D8">
            <w:pPr>
              <w:rPr>
                <w:sz w:val="18"/>
              </w:rPr>
            </w:pPr>
            <w:r w:rsidRPr="00FA4849">
              <w:rPr>
                <w:sz w:val="18"/>
              </w:rPr>
              <w:t>Full and relevant career and education history</w:t>
            </w:r>
          </w:p>
        </w:tc>
        <w:tc>
          <w:tcPr>
            <w:tcW w:w="1134" w:type="dxa"/>
            <w:vAlign w:val="center"/>
          </w:tcPr>
          <w:p w14:paraId="637548A1"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257034E9" w14:textId="77777777" w:rsidR="008208D8" w:rsidRPr="008208D8" w:rsidRDefault="008208D8" w:rsidP="00526BF4">
            <w:pPr>
              <w:jc w:val="center"/>
              <w:rPr>
                <w:sz w:val="20"/>
              </w:rPr>
            </w:pPr>
          </w:p>
        </w:tc>
        <w:tc>
          <w:tcPr>
            <w:tcW w:w="1247" w:type="dxa"/>
            <w:vAlign w:val="center"/>
          </w:tcPr>
          <w:p w14:paraId="5CAAA21D" w14:textId="77777777" w:rsidR="008208D8" w:rsidRPr="00526BF4" w:rsidRDefault="00526BF4" w:rsidP="00526BF4">
            <w:pPr>
              <w:rPr>
                <w:sz w:val="14"/>
              </w:rPr>
            </w:pPr>
            <w:r w:rsidRPr="00526BF4">
              <w:rPr>
                <w:sz w:val="14"/>
              </w:rPr>
              <w:t>Application</w:t>
            </w:r>
          </w:p>
        </w:tc>
      </w:tr>
      <w:tr w:rsidR="008208D8" w14:paraId="5BEA6F3A" w14:textId="77777777" w:rsidTr="00526BF4">
        <w:tc>
          <w:tcPr>
            <w:tcW w:w="6941" w:type="dxa"/>
          </w:tcPr>
          <w:p w14:paraId="19593988" w14:textId="77777777" w:rsidR="008208D8" w:rsidRPr="00FA4849" w:rsidRDefault="008208D8">
            <w:pPr>
              <w:rPr>
                <w:sz w:val="18"/>
              </w:rPr>
            </w:pPr>
            <w:r w:rsidRPr="00FA4849">
              <w:rPr>
                <w:sz w:val="18"/>
              </w:rPr>
              <w:t>Ability to meet the requirements of the Immigration, Asylum and Nationality Act 2006 (to be legally employed to work in the UK)</w:t>
            </w:r>
          </w:p>
        </w:tc>
        <w:tc>
          <w:tcPr>
            <w:tcW w:w="1134" w:type="dxa"/>
            <w:vAlign w:val="center"/>
          </w:tcPr>
          <w:p w14:paraId="0F00C4CA"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2B8A3D92" w14:textId="77777777" w:rsidR="008208D8" w:rsidRPr="008208D8" w:rsidRDefault="008208D8" w:rsidP="00526BF4">
            <w:pPr>
              <w:jc w:val="center"/>
              <w:rPr>
                <w:sz w:val="20"/>
              </w:rPr>
            </w:pPr>
          </w:p>
        </w:tc>
        <w:tc>
          <w:tcPr>
            <w:tcW w:w="1247" w:type="dxa"/>
            <w:vAlign w:val="center"/>
          </w:tcPr>
          <w:p w14:paraId="7168C8C0" w14:textId="77777777" w:rsidR="008208D8" w:rsidRPr="00526BF4" w:rsidRDefault="00526BF4" w:rsidP="00526BF4">
            <w:pPr>
              <w:rPr>
                <w:sz w:val="14"/>
              </w:rPr>
            </w:pPr>
            <w:r w:rsidRPr="00526BF4">
              <w:rPr>
                <w:sz w:val="14"/>
              </w:rPr>
              <w:t>Application, pre-employment check</w:t>
            </w:r>
          </w:p>
        </w:tc>
      </w:tr>
      <w:tr w:rsidR="008208D8" w14:paraId="06238C2D" w14:textId="77777777" w:rsidTr="00A66B08">
        <w:trPr>
          <w:trHeight w:val="752"/>
        </w:trPr>
        <w:tc>
          <w:tcPr>
            <w:tcW w:w="10456" w:type="dxa"/>
            <w:gridSpan w:val="4"/>
          </w:tcPr>
          <w:p w14:paraId="4BB9D91D" w14:textId="77777777" w:rsidR="008208D8" w:rsidRPr="00526BF4" w:rsidRDefault="008208D8" w:rsidP="00526BF4">
            <w:pPr>
              <w:rPr>
                <w:sz w:val="20"/>
              </w:rPr>
            </w:pPr>
            <w:r w:rsidRPr="00526BF4">
              <w:rPr>
                <w:sz w:val="20"/>
              </w:rPr>
              <w:t>The College is committed to safeguarding and promoting the welfare of young people and vulnerable adults and expects all staff and volunteers to share this commitment.</w:t>
            </w:r>
          </w:p>
          <w:p w14:paraId="33CB0D98" w14:textId="77777777" w:rsidR="008208D8" w:rsidRPr="00526BF4" w:rsidRDefault="00526BF4" w:rsidP="00526BF4">
            <w:pPr>
              <w:rPr>
                <w:sz w:val="20"/>
              </w:rPr>
            </w:pPr>
            <w:r w:rsidRPr="00526BF4">
              <w:rPr>
                <w:sz w:val="20"/>
              </w:rPr>
              <w:t xml:space="preserve">* </w:t>
            </w:r>
            <w:proofErr w:type="gramStart"/>
            <w:r w:rsidR="008208D8" w:rsidRPr="00526BF4">
              <w:rPr>
                <w:sz w:val="20"/>
              </w:rPr>
              <w:t>In order to</w:t>
            </w:r>
            <w:proofErr w:type="gramEnd"/>
            <w:r w:rsidR="008208D8" w:rsidRPr="00526BF4">
              <w:rPr>
                <w:sz w:val="20"/>
              </w:rPr>
              <w:t xml:space="preserve"> comply with the religious ethos of the College, this is a Genuine Occupational Requirement under the Equality Act 2010.</w:t>
            </w:r>
          </w:p>
          <w:p w14:paraId="0FD554D1" w14:textId="77777777" w:rsidR="008208D8" w:rsidRPr="00526BF4" w:rsidRDefault="008208D8" w:rsidP="00526BF4">
            <w:pPr>
              <w:rPr>
                <w:sz w:val="20"/>
              </w:rPr>
            </w:pPr>
            <w:r w:rsidRPr="00526BF4">
              <w:rPr>
                <w:sz w:val="20"/>
              </w:rPr>
              <w:t xml:space="preserve"># </w:t>
            </w:r>
            <w:r w:rsidR="00526BF4" w:rsidRPr="00526BF4">
              <w:rPr>
                <w:sz w:val="20"/>
              </w:rPr>
              <w:t>To follow an initial offer of employment</w:t>
            </w:r>
          </w:p>
        </w:tc>
      </w:tr>
    </w:tbl>
    <w:p w14:paraId="1CC5614F" w14:textId="77777777" w:rsidR="00304A16" w:rsidRDefault="00304A16"/>
    <w:sectPr w:rsidR="00304A16" w:rsidSect="004F013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A6F0" w14:textId="77777777" w:rsidR="007D7DF4" w:rsidRDefault="007D7DF4" w:rsidP="00304A16">
      <w:pPr>
        <w:spacing w:after="0" w:line="240" w:lineRule="auto"/>
      </w:pPr>
      <w:r>
        <w:separator/>
      </w:r>
    </w:p>
  </w:endnote>
  <w:endnote w:type="continuationSeparator" w:id="0">
    <w:p w14:paraId="44A11B02" w14:textId="77777777" w:rsidR="007D7DF4" w:rsidRDefault="007D7DF4"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72BAE27D" w14:textId="77777777" w:rsidR="00392187" w:rsidRDefault="003921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FCA01" w14:textId="77777777" w:rsidR="00392187" w:rsidRDefault="0039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331F" w14:textId="77777777" w:rsidR="007D7DF4" w:rsidRDefault="007D7DF4" w:rsidP="00304A16">
      <w:pPr>
        <w:spacing w:after="0" w:line="240" w:lineRule="auto"/>
      </w:pPr>
      <w:r>
        <w:separator/>
      </w:r>
    </w:p>
  </w:footnote>
  <w:footnote w:type="continuationSeparator" w:id="0">
    <w:p w14:paraId="68F73E51" w14:textId="77777777" w:rsidR="007D7DF4" w:rsidRDefault="007D7DF4"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D18"/>
    <w:multiLevelType w:val="singleLevel"/>
    <w:tmpl w:val="FFFFFFFF"/>
    <w:lvl w:ilvl="0">
      <w:numFmt w:val="decimal"/>
      <w:lvlText w:val="*"/>
      <w:lvlJc w:val="left"/>
    </w:lvl>
  </w:abstractNum>
  <w:abstractNum w:abstractNumId="3"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9"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458665">
    <w:abstractNumId w:val="13"/>
  </w:num>
  <w:num w:numId="2" w16cid:durableId="19696257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68777512">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1943802639">
    <w:abstractNumId w:val="10"/>
  </w:num>
  <w:num w:numId="5" w16cid:durableId="628323362">
    <w:abstractNumId w:val="9"/>
  </w:num>
  <w:num w:numId="6" w16cid:durableId="1417629424">
    <w:abstractNumId w:val="12"/>
  </w:num>
  <w:num w:numId="7" w16cid:durableId="1845700333">
    <w:abstractNumId w:val="3"/>
  </w:num>
  <w:num w:numId="8" w16cid:durableId="1174418826">
    <w:abstractNumId w:val="7"/>
  </w:num>
  <w:num w:numId="9" w16cid:durableId="1464733435">
    <w:abstractNumId w:val="14"/>
  </w:num>
  <w:num w:numId="10" w16cid:durableId="80951993">
    <w:abstractNumId w:val="5"/>
  </w:num>
  <w:num w:numId="11" w16cid:durableId="874344595">
    <w:abstractNumId w:val="6"/>
  </w:num>
  <w:num w:numId="12" w16cid:durableId="1031229874">
    <w:abstractNumId w:val="1"/>
  </w:num>
  <w:num w:numId="13" w16cid:durableId="1970474349">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544095808">
    <w:abstractNumId w:val="15"/>
  </w:num>
  <w:num w:numId="15" w16cid:durableId="2039548546">
    <w:abstractNumId w:val="4"/>
  </w:num>
  <w:num w:numId="16" w16cid:durableId="379789148">
    <w:abstractNumId w:val="8"/>
  </w:num>
  <w:num w:numId="17" w16cid:durableId="1651909171">
    <w:abstractNumId w:val="2"/>
  </w:num>
  <w:num w:numId="18" w16cid:durableId="873347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65622"/>
    <w:rsid w:val="0010594C"/>
    <w:rsid w:val="00235ABD"/>
    <w:rsid w:val="00264CC7"/>
    <w:rsid w:val="00291831"/>
    <w:rsid w:val="002A09EF"/>
    <w:rsid w:val="002B2E65"/>
    <w:rsid w:val="002F0AD1"/>
    <w:rsid w:val="00304A16"/>
    <w:rsid w:val="00354E0F"/>
    <w:rsid w:val="003552C9"/>
    <w:rsid w:val="00392187"/>
    <w:rsid w:val="003C5FE8"/>
    <w:rsid w:val="003F35AD"/>
    <w:rsid w:val="00400FCC"/>
    <w:rsid w:val="004F0138"/>
    <w:rsid w:val="00500908"/>
    <w:rsid w:val="00526BF4"/>
    <w:rsid w:val="005667F0"/>
    <w:rsid w:val="005B43FF"/>
    <w:rsid w:val="00755EC9"/>
    <w:rsid w:val="007D7DF4"/>
    <w:rsid w:val="008208D8"/>
    <w:rsid w:val="00882C68"/>
    <w:rsid w:val="00922DAA"/>
    <w:rsid w:val="00987F44"/>
    <w:rsid w:val="009D1FCB"/>
    <w:rsid w:val="00A66B08"/>
    <w:rsid w:val="00B0130D"/>
    <w:rsid w:val="00B97988"/>
    <w:rsid w:val="00BA79F2"/>
    <w:rsid w:val="00BD7619"/>
    <w:rsid w:val="00C45FA5"/>
    <w:rsid w:val="00D42640"/>
    <w:rsid w:val="00DA13BD"/>
    <w:rsid w:val="00E94EF4"/>
    <w:rsid w:val="00EB75B9"/>
    <w:rsid w:val="00EF4DDE"/>
    <w:rsid w:val="00F96358"/>
    <w:rsid w:val="00FA4849"/>
    <w:rsid w:val="00FC7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78AF"/>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3c12a9-7ffa-4b78-827c-b393df2269d2">
      <Terms xmlns="http://schemas.microsoft.com/office/infopath/2007/PartnerControls"/>
    </lcf76f155ced4ddcb4097134ff3c332f>
    <TaxCatchAll xmlns="30751900-282a-4510-baca-d51ea9cae37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EC9F64BB42F4B8DBE139C076DF72C" ma:contentTypeVersion="15" ma:contentTypeDescription="Create a new document." ma:contentTypeScope="" ma:versionID="b69bd411a3752aff2286d216c12cb84c">
  <xsd:schema xmlns:xsd="http://www.w3.org/2001/XMLSchema" xmlns:xs="http://www.w3.org/2001/XMLSchema" xmlns:p="http://schemas.microsoft.com/office/2006/metadata/properties" xmlns:ns2="30751900-282a-4510-baca-d51ea9cae37e" xmlns:ns3="0b3c12a9-7ffa-4b78-827c-b393df2269d2" targetNamespace="http://schemas.microsoft.com/office/2006/metadata/properties" ma:root="true" ma:fieldsID="611c9105d9633554772b64a0fd0343cc" ns2:_="" ns3:_="">
    <xsd:import namespace="30751900-282a-4510-baca-d51ea9cae37e"/>
    <xsd:import namespace="0b3c12a9-7ffa-4b78-827c-b393df2269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51900-282a-4510-baca-d51ea9cae3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a1d9b1-19eb-4510-bf59-9717186bca98}" ma:internalName="TaxCatchAll" ma:showField="CatchAllData" ma:web="30751900-282a-4510-baca-d51ea9cae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3c12a9-7ffa-4b78-827c-b393df2269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691486-685c-4117-8a95-3951295ad62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74D19-F175-42E7-983D-CD346580C353}">
  <ds:schemaRefs>
    <ds:schemaRef ds:uri="http://schemas.microsoft.com/office/2006/metadata/properties"/>
    <ds:schemaRef ds:uri="http://schemas.microsoft.com/office/infopath/2007/PartnerControls"/>
    <ds:schemaRef ds:uri="0b3c12a9-7ffa-4b78-827c-b393df2269d2"/>
    <ds:schemaRef ds:uri="30751900-282a-4510-baca-d51ea9cae37e"/>
  </ds:schemaRefs>
</ds:datastoreItem>
</file>

<file path=customXml/itemProps2.xml><?xml version="1.0" encoding="utf-8"?>
<ds:datastoreItem xmlns:ds="http://schemas.openxmlformats.org/officeDocument/2006/customXml" ds:itemID="{60E3EF99-4B26-4091-96A5-A6F94015F564}">
  <ds:schemaRefs>
    <ds:schemaRef ds:uri="http://schemas.microsoft.com/sharepoint/v3/contenttype/forms"/>
  </ds:schemaRefs>
</ds:datastoreItem>
</file>

<file path=customXml/itemProps3.xml><?xml version="1.0" encoding="utf-8"?>
<ds:datastoreItem xmlns:ds="http://schemas.openxmlformats.org/officeDocument/2006/customXml" ds:itemID="{774A0294-C1A0-4D69-9967-8BAD3DE3D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51900-282a-4510-baca-d51ea9cae37e"/>
    <ds:schemaRef ds:uri="0b3c12a9-7ffa-4b78-827c-b393df22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AEC8B-C7B0-46C3-BA9F-B0B97D06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7</cp:revision>
  <cp:lastPrinted>2025-11-11T11:40:00Z</cp:lastPrinted>
  <dcterms:created xsi:type="dcterms:W3CDTF">2025-11-10T21:03:00Z</dcterms:created>
  <dcterms:modified xsi:type="dcterms:W3CDTF">2025-11-17T15:18:00Z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0x0101008BCEC9F64BB42F4B8DBE139C076DF72C</vt:lpwstr>
  </property>
</Properties>
</file>